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Layout w:type="fixed"/>
        <w:tblLook w:val="0000"/>
      </w:tblPr>
      <w:tblGrid>
        <w:gridCol w:w="288"/>
        <w:gridCol w:w="2685"/>
        <w:gridCol w:w="105"/>
        <w:gridCol w:w="1710"/>
        <w:gridCol w:w="1800"/>
        <w:gridCol w:w="2988"/>
        <w:tblGridChange w:id="0">
          <w:tblGrid>
            <w:gridCol w:w="288"/>
            <w:gridCol w:w="2685"/>
            <w:gridCol w:w="105"/>
            <w:gridCol w:w="1710"/>
            <w:gridCol w:w="1800"/>
            <w:gridCol w:w="2988"/>
          </w:tblGrid>
        </w:tblGridChange>
      </w:tblGrid>
      <w:tr>
        <w:tc>
          <w:tcPr>
            <w:gridSpan w:val="6"/>
            <w:shd w:fill="4f6228" w:val="clear"/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0"/>
                <w:color w:val="ffffff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32"/>
                <w:szCs w:val="32"/>
                <w:vertAlign w:val="baseline"/>
                <w:rtl w:val="0"/>
              </w:rPr>
              <w:br w:type="textWrapping"/>
              <w:t xml:space="preserve">Chris Harris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shd w:fill="d6e3bc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1691 – Popular Avenue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San Diego, CA 92139</w:t>
            </w:r>
          </w:p>
        </w:tc>
        <w:tc>
          <w:tcPr>
            <w:gridSpan w:val="2"/>
            <w:shd w:fill="d6e3bc" w:val="clear"/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 w:val="clear"/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Telephone: 598-654-2356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info@hloom.com</w:t>
            </w:r>
          </w:p>
        </w:tc>
      </w:tr>
      <w:tr>
        <w:trPr>
          <w:trHeight w:val="260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d6e3bc" w:val="clear"/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vertAlign w:val="baseline"/>
                <w:rtl w:val="0"/>
              </w:rPr>
              <w:t xml:space="preserve">Career Goal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343333"/>
                <w:vertAlign w:val="baseline"/>
                <w:rtl w:val="0"/>
              </w:rPr>
              <w:t xml:space="preserve">Seeking assignments in Business Development preferably in the Investment/Insurance/ Finance sector</w:t>
            </w: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.</w:t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d6e3bc" w:val="clear"/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vertAlign w:val="baseline"/>
                <w:rtl w:val="0"/>
              </w:rPr>
              <w:t xml:space="preserve">Synopsis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Over 7 years of experience in Sales, &amp; in the Insurance sector. Currently working with Bajaj Allianz Life Insurance Co.ltd as Sales Manager.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proactive leader and planner with expertise in, market plan execution account management, competitor and market analysis and targeted marketing.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Streamlining workflow and creating a team work environment to enhance productivity innovatively.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Conducting training programmer to enhance the knowledge of products and selling skills and how to grow within the organizations by the compilations of different goal sheets.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 excellent communicator with recognized abilities in networking with clients for delivering the best financial solution.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d6e3bc" w:val="clear"/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vertAlign w:val="baseline"/>
                <w:rtl w:val="0"/>
              </w:rPr>
              <w:t xml:space="preserve">Areas of Expertise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mbria" w:cs="Cambria" w:eastAsia="Cambria" w:hAnsi="Cambria"/>
                <w:b w:val="0"/>
                <w:color w:val="343333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343333"/>
                <w:vertAlign w:val="baseline"/>
                <w:rtl w:val="0"/>
              </w:rPr>
              <w:t xml:space="preserve">Business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Cultivating relationships with the Advisors for promoting financial solutions &amp; Products &amp; with HNI clients.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Reviewing &amp; interpreting the impact of business environment and attuning strategies accordingly; with focus on retaining the existing clients &amp; developing new ones.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Managing brand awareness/advertisement in the branch area to increase top of the mind recall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mbria" w:cs="Cambria" w:eastAsia="Cambria" w:hAnsi="Cambria"/>
                <w:b w:val="0"/>
                <w:color w:val="343333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343333"/>
                <w:vertAlign w:val="baseline"/>
                <w:rtl w:val="0"/>
              </w:rPr>
              <w:t xml:space="preserve">Team Management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Training &amp; building team to manage various facets of business compliances.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Providing direction, motivation &amp; training to the Advisor’s team for ensuring optimum performance.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Recruiting, mentoring &amp; training personnel to deliver quality services in market.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d6e3bc" w:val="clear"/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vertAlign w:val="baseline"/>
                <w:rtl w:val="0"/>
              </w:rPr>
              <w:t xml:space="preserve">Organizational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Since Sep 06, 2011 working with Bajaj Allianz Life Insurance Co. Ltd. As Sales Manager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ind w:left="36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Responsibilities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Sales and Distribution of Insurance product for Bajaj Allianz.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Recruitment of Insurance Consultant.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Motivating IC to achieve targets.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Time to time giving them training on new products and updating market scenario.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Working with them in order to make them learn, to sell and handle customer.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Making all IC active every month with increase in case counts and value of business.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Achievement of target as provided by the company.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Meeting the guidelines of company and the goals as provided.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Handling the various queries of investment and finance.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Ensuring Target achievement by co-coordinating the team.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ind w:left="36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Responsibilities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Strongly contributed to make Phulpur, Allahabad, a Satellite location, No. 1 Satellite in NORTH.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Received a mail of appreciation, from the Zonal Sales Head for remarkable business performance.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Won every contest since Joined the group.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Produced Silver Club Member from Phulpur, Allahabad for Bajaj Allianz.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Maintained a highly motivated team of colleagues and juniors.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Worked with Thorn Electronics Pvt. Ltd. New Delhi as Sales Engineer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company was in to the business of Car Security systems.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job responsibility was identifying, creating and establishing distributor-dealers network in Uttar Pradesh,  generating sales to achieve the targets given by company.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Represented company in various trade shows like Auto Carnival 2002, Allahabad.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d6e3bc" w:val="clear"/>
            <w:vAlign w:val="top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vertAlign w:val="baseline"/>
                <w:rtl w:val="0"/>
              </w:rPr>
              <w:t xml:space="preserve">Academics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BE (E &amp; C)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Dr. B. R. Ambedkar University - Agra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Major – Computer Graphics and Animations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2002</w:t>
            </w:r>
          </w:p>
        </w:tc>
      </w:tr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Diploma in Electronics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Lucknow Poly – Lucknow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1998</w:t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d6e3bc" w:val="clear"/>
            <w:vAlign w:val="top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vertAlign w:val="baseline"/>
                <w:rtl w:val="0"/>
              </w:rPr>
              <w:t xml:space="preserve">Personal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Your address here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Date of Birth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Your date of birth here</w:t>
            </w:r>
          </w:p>
        </w:tc>
      </w:tr>
      <w:tr>
        <w:trPr>
          <w:trHeight w:val="2160" w:hRule="atLeast"/>
        </w:trPr>
        <w:tc>
          <w:tcPr>
            <w:vAlign w:val="top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Interests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Your interest here</w:t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Cambr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C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hris Harris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color w:val="343333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