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u w:val="none"/>
          <w:vertAlign w:val="baseline"/>
        </w:rPr>
      </w:pPr>
      <w:r w:rsidDel="00000000" w:rsidR="00000000" w:rsidRPr="00000000">
        <w:rPr>
          <w:b w:val="1"/>
          <w:u w:val="none"/>
          <w:vertAlign w:val="baseline"/>
        </w:rPr>
        <w:drawing>
          <wp:inline distB="0" distT="0" distL="114300" distR="114300">
            <wp:extent cx="2771140" cy="193421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71140" cy="19342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pStyle w:val="Heading2"/>
        <w:rPr>
          <w:sz w:val="28"/>
          <w:szCs w:val="28"/>
          <w:u w:val="single"/>
          <w:vertAlign w:val="baseline"/>
        </w:rPr>
      </w:pPr>
      <w:r w:rsidDel="00000000" w:rsidR="00000000" w:rsidRPr="00000000">
        <w:rPr>
          <w:b w:val="1"/>
          <w:sz w:val="28"/>
          <w:szCs w:val="28"/>
          <w:u w:val="single"/>
          <w:vertAlign w:val="baseline"/>
          <w:rtl w:val="0"/>
        </w:rPr>
        <w:t xml:space="preserve">Job Description</w:t>
      </w:r>
      <w:r w:rsidDel="00000000" w:rsidR="00000000" w:rsidRPr="00000000">
        <w:rPr>
          <w:rtl w:val="0"/>
        </w:rPr>
      </w:r>
    </w:p>
    <w:p w:rsidR="00000000" w:rsidDel="00000000" w:rsidP="00000000" w:rsidRDefault="00000000" w:rsidRPr="00000000" w14:paraId="0000000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Job Title: Senior Animal Keeper</w:t>
      </w:r>
      <w:r w:rsidDel="00000000" w:rsidR="00000000" w:rsidRPr="00000000">
        <w:rPr>
          <w:rtl w:val="0"/>
        </w:rPr>
      </w:r>
    </w:p>
    <w:p w:rsidR="00000000" w:rsidDel="00000000" w:rsidP="00000000" w:rsidRDefault="00000000" w:rsidRPr="00000000" w14:paraId="0000000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Section: Mammal’s (North/South)</w:t>
      </w:r>
      <w:r w:rsidDel="00000000" w:rsidR="00000000" w:rsidRPr="00000000">
        <w:rPr>
          <w:rtl w:val="0"/>
        </w:rPr>
      </w:r>
    </w:p>
    <w:p w:rsidR="00000000" w:rsidDel="00000000" w:rsidP="00000000" w:rsidRDefault="00000000" w:rsidRPr="00000000" w14:paraId="0000000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Department: Animal Department</w:t>
      </w:r>
      <w:r w:rsidDel="00000000" w:rsidR="00000000" w:rsidRPr="00000000">
        <w:rPr>
          <w:rtl w:val="0"/>
        </w:rPr>
      </w:r>
    </w:p>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Directorate: Zoological</w:t>
      </w:r>
      <w:r w:rsidDel="00000000" w:rsidR="00000000" w:rsidRPr="00000000">
        <w:rPr>
          <w:rtl w:val="0"/>
        </w:rPr>
      </w:r>
    </w:p>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Responsible to: </w:t>
      </w:r>
      <w:r w:rsidDel="00000000" w:rsidR="00000000" w:rsidRPr="00000000">
        <w:rPr>
          <w:rtl w:val="0"/>
        </w:rPr>
      </w:r>
    </w:p>
    <w:p w:rsidR="00000000" w:rsidDel="00000000" w:rsidP="00000000" w:rsidRDefault="00000000" w:rsidRPr="00000000" w14:paraId="0000001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Current job holder: </w:t>
      </w:r>
      <w:r w:rsidDel="00000000" w:rsidR="00000000" w:rsidRPr="00000000">
        <w:rPr>
          <w:rtl w:val="0"/>
        </w:rPr>
      </w:r>
    </w:p>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Approved by: </w:t>
      </w:r>
      <w:r w:rsidDel="00000000" w:rsidR="00000000" w:rsidRPr="00000000">
        <w:rPr>
          <w:rtl w:val="0"/>
        </w:rPr>
      </w:r>
    </w:p>
    <w:p w:rsidR="00000000" w:rsidDel="00000000" w:rsidP="00000000" w:rsidRDefault="00000000" w:rsidRPr="00000000" w14:paraId="0000001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Head of Department/ Director:</w:t>
      </w:r>
      <w:r w:rsidDel="00000000" w:rsidR="00000000" w:rsidRPr="00000000">
        <w:rPr>
          <w:rtl w:val="0"/>
        </w:rPr>
      </w:r>
    </w:p>
    <w:p w:rsidR="00000000" w:rsidDel="00000000" w:rsidP="00000000" w:rsidRDefault="00000000" w:rsidRPr="00000000" w14:paraId="0000001C">
      <w:pPr>
        <w:pBdr>
          <w:bottom w:color="000000" w:space="1" w:sz="12" w:val="single"/>
        </w:pBd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Evaluation Committee Reference Number:</w:t>
      </w:r>
      <w:r w:rsidDel="00000000" w:rsidR="00000000" w:rsidRPr="00000000">
        <w:rPr>
          <w:rtl w:val="0"/>
        </w:rPr>
      </w:r>
    </w:p>
    <w:p w:rsidR="00000000" w:rsidDel="00000000" w:rsidP="00000000" w:rsidRDefault="00000000" w:rsidRPr="00000000" w14:paraId="00000020">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 Allocated:</w:t>
      </w:r>
      <w:r w:rsidDel="00000000" w:rsidR="00000000" w:rsidRPr="00000000">
        <w:rPr>
          <w:rtl w:val="0"/>
        </w:rPr>
      </w:r>
    </w:p>
    <w:p w:rsidR="00000000" w:rsidDel="00000000" w:rsidP="00000000" w:rsidRDefault="00000000" w:rsidRPr="00000000" w14:paraId="00000023">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Allocated:</w:t>
      </w:r>
      <w:r w:rsidDel="00000000" w:rsidR="00000000" w:rsidRPr="00000000">
        <w:rPr>
          <w:rtl w:val="0"/>
        </w:rPr>
      </w:r>
    </w:p>
    <w:p w:rsidR="00000000" w:rsidDel="00000000" w:rsidP="00000000" w:rsidRDefault="00000000" w:rsidRPr="00000000" w14:paraId="0000002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pBdr>
          <w:bottom w:color="000000" w:space="1" w:sz="12" w:val="single"/>
        </w:pBd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pStyle w:val="Heading4"/>
        <w:jc w:val="center"/>
        <w:rPr>
          <w:rFonts w:ascii="Calibri" w:cs="Calibri" w:eastAsia="Calibri" w:hAnsi="Calibri"/>
          <w:sz w:val="22"/>
          <w:szCs w:val="22"/>
          <w:u w:val="none"/>
          <w:vertAlign w:val="baseline"/>
        </w:rPr>
      </w:pPr>
      <w:r w:rsidDel="00000000" w:rsidR="00000000" w:rsidRPr="00000000">
        <w:rPr>
          <w:rFonts w:ascii="Calibri" w:cs="Calibri" w:eastAsia="Calibri" w:hAnsi="Calibri"/>
          <w:b w:val="1"/>
          <w:sz w:val="28"/>
          <w:szCs w:val="28"/>
          <w:vertAlign w:val="baseline"/>
          <w:rtl w:val="0"/>
        </w:rPr>
        <w:t xml:space="preserve">Key Purpose of the Job</w:t>
      </w:r>
      <w:r w:rsidDel="00000000" w:rsidR="00000000" w:rsidRPr="00000000">
        <w:rPr>
          <w:rtl w:val="0"/>
        </w:rPr>
      </w:r>
    </w:p>
    <w:p w:rsidR="00000000" w:rsidDel="00000000" w:rsidP="00000000" w:rsidRDefault="00000000" w:rsidRPr="00000000" w14:paraId="0000002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main purpose of the qualified keeper position is to manage the day to day operational duties relating to animal husbandry and visitor interaction within the section. This is directed day to day by the section Team Leader or other key, senior animal management staff within the section.</w:t>
      </w:r>
    </w:p>
    <w:p w:rsidR="00000000" w:rsidDel="00000000" w:rsidP="00000000" w:rsidRDefault="00000000" w:rsidRPr="00000000" w14:paraId="0000002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Main Duties and Responsibilities</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F">
      <w:pPr>
        <w:numPr>
          <w:ilvl w:val="0"/>
          <w:numId w:val="3"/>
        </w:numPr>
        <w:spacing w:line="276" w:lineRule="auto"/>
        <w:ind w:left="720" w:hanging="360"/>
        <w:jc w:val="both"/>
        <w:rPr/>
      </w:pPr>
      <w:r w:rsidDel="00000000" w:rsidR="00000000" w:rsidRPr="00000000">
        <w:rPr>
          <w:rFonts w:ascii="Calibri" w:cs="Calibri" w:eastAsia="Calibri" w:hAnsi="Calibri"/>
          <w:vertAlign w:val="baseline"/>
          <w:rtl w:val="0"/>
        </w:rPr>
        <w:t xml:space="preserve">Observing the behaviour, health and security of animals and reporting any problems to the Team Leader or Senior staff</w:t>
      </w:r>
    </w:p>
    <w:p w:rsidR="00000000" w:rsidDel="00000000" w:rsidP="00000000" w:rsidRDefault="00000000" w:rsidRPr="00000000" w14:paraId="00000030">
      <w:pPr>
        <w:numPr>
          <w:ilvl w:val="0"/>
          <w:numId w:val="3"/>
        </w:numPr>
        <w:spacing w:line="276" w:lineRule="auto"/>
        <w:ind w:left="720" w:hanging="360"/>
        <w:jc w:val="both"/>
        <w:rPr/>
      </w:pPr>
      <w:r w:rsidDel="00000000" w:rsidR="00000000" w:rsidRPr="00000000">
        <w:rPr>
          <w:rFonts w:ascii="Calibri" w:cs="Calibri" w:eastAsia="Calibri" w:hAnsi="Calibri"/>
          <w:vertAlign w:val="baseline"/>
          <w:rtl w:val="0"/>
        </w:rPr>
        <w:t xml:space="preserve">Ensuring that conditions for animals are suitable and reporting any problems, including defects or repairs required to enclosures the senior managers on section and relevant departments required to support work needed.</w:t>
      </w:r>
    </w:p>
    <w:p w:rsidR="00000000" w:rsidDel="00000000" w:rsidP="00000000" w:rsidRDefault="00000000" w:rsidRPr="00000000" w14:paraId="00000031">
      <w:pPr>
        <w:numPr>
          <w:ilvl w:val="0"/>
          <w:numId w:val="3"/>
        </w:numPr>
        <w:spacing w:line="276" w:lineRule="auto"/>
        <w:ind w:left="720" w:hanging="360"/>
        <w:jc w:val="both"/>
        <w:rPr/>
      </w:pPr>
      <w:r w:rsidDel="00000000" w:rsidR="00000000" w:rsidRPr="00000000">
        <w:rPr>
          <w:rFonts w:ascii="Calibri" w:cs="Calibri" w:eastAsia="Calibri" w:hAnsi="Calibri"/>
          <w:vertAlign w:val="baseline"/>
          <w:rtl w:val="0"/>
        </w:rPr>
        <w:t xml:space="preserve">Assisting with the preparation of approved diets and carrying out the correct feeding procedures.</w:t>
      </w:r>
    </w:p>
    <w:p w:rsidR="00000000" w:rsidDel="00000000" w:rsidP="00000000" w:rsidRDefault="00000000" w:rsidRPr="00000000" w14:paraId="00000032">
      <w:pPr>
        <w:numPr>
          <w:ilvl w:val="0"/>
          <w:numId w:val="3"/>
        </w:numPr>
        <w:spacing w:line="276" w:lineRule="auto"/>
        <w:ind w:left="720" w:hanging="360"/>
        <w:jc w:val="both"/>
        <w:rPr/>
      </w:pPr>
      <w:r w:rsidDel="00000000" w:rsidR="00000000" w:rsidRPr="00000000">
        <w:rPr>
          <w:rFonts w:ascii="Calibri" w:cs="Calibri" w:eastAsia="Calibri" w:hAnsi="Calibri"/>
          <w:vertAlign w:val="baseline"/>
          <w:rtl w:val="0"/>
        </w:rPr>
        <w:t xml:space="preserve">Cleaning and maintaining exhibits and other designated areas</w:t>
      </w:r>
    </w:p>
    <w:p w:rsidR="00000000" w:rsidDel="00000000" w:rsidP="00000000" w:rsidRDefault="00000000" w:rsidRPr="00000000" w14:paraId="00000033">
      <w:pPr>
        <w:numPr>
          <w:ilvl w:val="0"/>
          <w:numId w:val="3"/>
        </w:numPr>
        <w:spacing w:line="276" w:lineRule="auto"/>
        <w:ind w:left="720" w:hanging="360"/>
        <w:jc w:val="both"/>
        <w:rPr/>
      </w:pPr>
      <w:r w:rsidDel="00000000" w:rsidR="00000000" w:rsidRPr="00000000">
        <w:rPr>
          <w:rFonts w:ascii="Calibri" w:cs="Calibri" w:eastAsia="Calibri" w:hAnsi="Calibri"/>
          <w:vertAlign w:val="baseline"/>
          <w:rtl w:val="0"/>
        </w:rPr>
        <w:t xml:space="preserve">Ensuring that safety and emergency procedures are followed at all times.</w:t>
      </w:r>
    </w:p>
    <w:p w:rsidR="00000000" w:rsidDel="00000000" w:rsidP="00000000" w:rsidRDefault="00000000" w:rsidRPr="00000000" w14:paraId="00000034">
      <w:pPr>
        <w:numPr>
          <w:ilvl w:val="0"/>
          <w:numId w:val="3"/>
        </w:numPr>
        <w:spacing w:line="276" w:lineRule="auto"/>
        <w:ind w:left="720" w:hanging="360"/>
        <w:jc w:val="both"/>
        <w:rPr/>
      </w:pPr>
      <w:r w:rsidDel="00000000" w:rsidR="00000000" w:rsidRPr="00000000">
        <w:rPr>
          <w:rFonts w:ascii="Calibri" w:cs="Calibri" w:eastAsia="Calibri" w:hAnsi="Calibri"/>
          <w:vertAlign w:val="baseline"/>
          <w:rtl w:val="0"/>
        </w:rPr>
        <w:t xml:space="preserve">Assisting with the movement and/or training of animals.</w:t>
      </w:r>
    </w:p>
    <w:p w:rsidR="00000000" w:rsidDel="00000000" w:rsidP="00000000" w:rsidRDefault="00000000" w:rsidRPr="00000000" w14:paraId="00000035">
      <w:pPr>
        <w:numPr>
          <w:ilvl w:val="0"/>
          <w:numId w:val="3"/>
        </w:numPr>
        <w:spacing w:line="276" w:lineRule="auto"/>
        <w:ind w:left="720" w:hanging="360"/>
        <w:jc w:val="both"/>
        <w:rPr/>
      </w:pPr>
      <w:r w:rsidDel="00000000" w:rsidR="00000000" w:rsidRPr="00000000">
        <w:rPr>
          <w:rFonts w:ascii="Calibri" w:cs="Calibri" w:eastAsia="Calibri" w:hAnsi="Calibri"/>
          <w:vertAlign w:val="baseline"/>
          <w:rtl w:val="0"/>
        </w:rPr>
        <w:t xml:space="preserve">Supporting in the training and mentoring of less experienced staff.</w:t>
      </w:r>
    </w:p>
    <w:p w:rsidR="00000000" w:rsidDel="00000000" w:rsidP="00000000" w:rsidRDefault="00000000" w:rsidRPr="00000000" w14:paraId="00000036">
      <w:pPr>
        <w:numPr>
          <w:ilvl w:val="0"/>
          <w:numId w:val="3"/>
        </w:numPr>
        <w:spacing w:line="276" w:lineRule="auto"/>
        <w:ind w:left="720" w:hanging="360"/>
        <w:jc w:val="both"/>
        <w:rPr/>
      </w:pPr>
      <w:r w:rsidDel="00000000" w:rsidR="00000000" w:rsidRPr="00000000">
        <w:rPr>
          <w:rFonts w:ascii="Calibri" w:cs="Calibri" w:eastAsia="Calibri" w:hAnsi="Calibri"/>
          <w:vertAlign w:val="baseline"/>
          <w:rtl w:val="0"/>
        </w:rPr>
        <w:t xml:space="preserve">Maintaining courteous and helpful relations with visitors and media.</w:t>
      </w:r>
    </w:p>
    <w:p w:rsidR="00000000" w:rsidDel="00000000" w:rsidP="00000000" w:rsidRDefault="00000000" w:rsidRPr="00000000" w14:paraId="00000037">
      <w:pPr>
        <w:numPr>
          <w:ilvl w:val="0"/>
          <w:numId w:val="3"/>
        </w:numPr>
        <w:spacing w:line="276" w:lineRule="auto"/>
        <w:ind w:left="720" w:hanging="360"/>
        <w:jc w:val="both"/>
        <w:rPr/>
      </w:pPr>
      <w:r w:rsidDel="00000000" w:rsidR="00000000" w:rsidRPr="00000000">
        <w:rPr>
          <w:rFonts w:ascii="Calibri" w:cs="Calibri" w:eastAsia="Calibri" w:hAnsi="Calibri"/>
          <w:vertAlign w:val="baseline"/>
          <w:rtl w:val="0"/>
        </w:rPr>
        <w:t xml:space="preserve">Supporting broader ZSL lead events such as late evening s and specialist functions</w:t>
      </w:r>
    </w:p>
    <w:p w:rsidR="00000000" w:rsidDel="00000000" w:rsidP="00000000" w:rsidRDefault="00000000" w:rsidRPr="00000000" w14:paraId="0000003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Expectations of job holder</w:t>
      </w: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that the policy for equality of opportunity is adhered to and promoted in all aspects of the post holder’s work.</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effective quality control and continuous improvement in all aspects of the work and responsibilities attached to this post.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professionalism towards sensitive and confidential information.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comply with and promote Health and Safety policies and procedures and to undertake recommended Health and Safety training as and when necessary.</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committed to professional self-development, through participation in specific training opportunities aimed at supporting and developing the post</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undertake such other duties as are commensurate with the grade of the post.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consultation with the Team Leader the job holder plans his/her own work and may plan the work of others. Most decisions are made using the job holder’s personal experience but discussions with the Team Leader usually take place before a decision is made.  There are general guidelines for the job.</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problems relate to animal care or staff.  Some are resolved independently often after investigation.  Less frequent, more complex, problems are referred to the Team Leader and/or Zoological Manager. Some involvement in exhibit planning.</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flexible approach is required in order to support the broader zoological collection as well as the post holder’s specific section. Animal work frequently requires individuals to work outside of normal working hours if for example specific levels of care are required. During other events, keeper staff are likely to be required to help out other sections or be present for events managed by other departments (Evening functions, animal talks etc)</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animals requires detailed levels of concentration on both noting animal behaviour and changes to behaviour, as well as security and health and safety elements required to manage Category 1 species. This will include the locking up and checking of locks for category 1 animals or restraint and control of animals for movement or veterinary procedures.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ability to work as part of a team, to communicate clearly, effectively and fairly to colleagues.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communication across all levels of the society. An ability to engage with junior staff as well as senior colleagues across all departments.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Capable of supporting and mentoring less experienced team members and volunteers in order to develop them within their specific roles. Beyond this, senior keepers should be looking to assist with the continual development of junior staff to enable them to progress within their careers.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willingness and ability to present work to various peer groups both externally and internally to the organisation.</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supportive and engaging approach to visitors.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presentable appearance through following uniform and clothing policy.</w:t>
      </w:r>
    </w:p>
    <w:p w:rsidR="00000000" w:rsidDel="00000000" w:rsidP="00000000" w:rsidRDefault="00000000" w:rsidRPr="00000000" w14:paraId="0000004B">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C">
      <w:pPr>
        <w:spacing w:line="276" w:lineRule="auto"/>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NB:</w:t>
      </w:r>
      <w:r w:rsidDel="00000000" w:rsidR="00000000" w:rsidRPr="00000000">
        <w:rPr>
          <w:rFonts w:ascii="Calibri" w:cs="Calibri" w:eastAsia="Calibri" w:hAnsi="Calibri"/>
          <w:vertAlign w:val="baseline"/>
          <w:rtl w:val="0"/>
        </w:rPr>
        <w:t xml:space="preserve">  This job description is designed to outline a range of main duties that may be encountered.  It is not designed to be an exhaustive list of tasks and can be varied in consultation with the post holder in order to reflect changes in the job or the organisation.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760"/>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b w:val="0"/>
          <w:sz w:val="28"/>
          <w:szCs w:val="28"/>
          <w:vertAlign w:val="baseline"/>
        </w:rPr>
      </w:pPr>
      <w:r w:rsidDel="00000000" w:rsidR="00000000" w:rsidRPr="00000000">
        <w:br w:type="page"/>
      </w:r>
      <w:r w:rsidDel="00000000" w:rsidR="00000000" w:rsidRPr="00000000">
        <w:rPr>
          <w:rFonts w:ascii="Calibri" w:cs="Calibri" w:eastAsia="Calibri" w:hAnsi="Calibri"/>
          <w:b w:val="1"/>
          <w:sz w:val="28"/>
          <w:szCs w:val="28"/>
          <w:u w:val="single"/>
          <w:vertAlign w:val="baseline"/>
          <w:rtl w:val="0"/>
        </w:rPr>
        <w:t xml:space="preserve">Person Specification</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Qualifications &amp; Experience</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4">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Specific vocational and technical skills pertaining to the husbandry and management of the managed species.</w:t>
      </w:r>
    </w:p>
    <w:p w:rsidR="00000000" w:rsidDel="00000000" w:rsidP="00000000" w:rsidRDefault="00000000" w:rsidRPr="00000000" w14:paraId="00000055">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DMZAA qualification or suitable, recognised equivalent.</w:t>
      </w:r>
    </w:p>
    <w:p w:rsidR="00000000" w:rsidDel="00000000" w:rsidP="00000000" w:rsidRDefault="00000000" w:rsidRPr="00000000" w14:paraId="00000056">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Experience of visitor interactions in an organisation. An understanding of how to engage and support visitors to the collection.</w:t>
      </w:r>
    </w:p>
    <w:p w:rsidR="00000000" w:rsidDel="00000000" w:rsidP="00000000" w:rsidRDefault="00000000" w:rsidRPr="00000000" w14:paraId="00000057">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Be able to mentor, train and enthuse junior members of a team. Instruct and oversee best practice within the section. To support the Team Leader and Deputy Team Leader in ensuring agreed standards of work are met.</w:t>
      </w:r>
    </w:p>
    <w:p w:rsidR="00000000" w:rsidDel="00000000" w:rsidP="00000000" w:rsidRDefault="00000000" w:rsidRPr="00000000" w14:paraId="00000058">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To be able to effectively and respectfully communicate to staff of all levels regardless of their position.</w:t>
      </w:r>
    </w:p>
    <w:p w:rsidR="00000000" w:rsidDel="00000000" w:rsidP="00000000" w:rsidRDefault="00000000" w:rsidRPr="00000000" w14:paraId="00000059">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Maintain high standards of hygiene, equipment care and house-keeping as routine part of daily duties.</w:t>
      </w:r>
    </w:p>
    <w:p w:rsidR="00000000" w:rsidDel="00000000" w:rsidP="00000000" w:rsidRDefault="00000000" w:rsidRPr="00000000" w14:paraId="0000005A">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Familiarity with other ZSL departments and an ability to contact key people in emergencies e.g. duty electrician out of hours.</w:t>
      </w:r>
    </w:p>
    <w:p w:rsidR="00000000" w:rsidDel="00000000" w:rsidP="00000000" w:rsidRDefault="00000000" w:rsidRPr="00000000" w14:paraId="0000005B">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Effective supervision of volunteers and students providing clear tasks, adequate supervision and a relevant experience.</w:t>
      </w:r>
    </w:p>
    <w:p w:rsidR="00000000" w:rsidDel="00000000" w:rsidP="00000000" w:rsidRDefault="00000000" w:rsidRPr="00000000" w14:paraId="0000005C">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Ability to manage and prioritise a diverse workload.</w:t>
      </w:r>
    </w:p>
    <w:p w:rsidR="00000000" w:rsidDel="00000000" w:rsidP="00000000" w:rsidRDefault="00000000" w:rsidRPr="00000000" w14:paraId="0000005D">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Knowledge</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0">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Familiarity and compliance with all Health and Safety protocols and documentation. This includes emergency procedures, risk assessment and safe working practices. Ability to instruct others in the above and monitor compliance.</w:t>
      </w:r>
    </w:p>
    <w:p w:rsidR="00000000" w:rsidDel="00000000" w:rsidP="00000000" w:rsidRDefault="00000000" w:rsidRPr="00000000" w14:paraId="00000061">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Broad taxonomic knowledge on a range of species managed within zoological collections.</w:t>
      </w:r>
    </w:p>
    <w:p w:rsidR="00000000" w:rsidDel="00000000" w:rsidP="00000000" w:rsidRDefault="00000000" w:rsidRPr="00000000" w14:paraId="00000062">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Understanding of evolving husbandry management within zoological collections to include positive re-enforcement training for behavioural management and varied methods of enrichment for a range of species.</w:t>
      </w:r>
    </w:p>
    <w:p w:rsidR="00000000" w:rsidDel="00000000" w:rsidP="00000000" w:rsidRDefault="00000000" w:rsidRPr="00000000" w14:paraId="00000063">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Knowledge of life support systems, temperature ranges and UV requirements for specific species.</w:t>
      </w:r>
    </w:p>
    <w:p w:rsidR="00000000" w:rsidDel="00000000" w:rsidP="00000000" w:rsidRDefault="00000000" w:rsidRPr="00000000" w14:paraId="00000064">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Knowledge of restraint techniques for specific animals should catch ups or veterinary procedures require this.</w:t>
      </w:r>
    </w:p>
    <w:p w:rsidR="00000000" w:rsidDel="00000000" w:rsidP="00000000" w:rsidRDefault="00000000" w:rsidRPr="00000000" w14:paraId="00000065">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Produce written documentation such as Health and safety information, including Risk Assessments, dietary records and any other relevant material.</w:t>
      </w:r>
    </w:p>
    <w:p w:rsidR="00000000" w:rsidDel="00000000" w:rsidP="00000000" w:rsidRDefault="00000000" w:rsidRPr="00000000" w14:paraId="00000066">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Ability to research a specialist topic using library and internet resources effectively and apply findings to practical operation.</w:t>
      </w:r>
    </w:p>
    <w:p w:rsidR="00000000" w:rsidDel="00000000" w:rsidP="00000000" w:rsidRDefault="00000000" w:rsidRPr="00000000" w14:paraId="00000067">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Effectively input relevant date onto the Daily Report Sheet and zoological Recording programs such as ZIMS.</w:t>
      </w:r>
    </w:p>
    <w:p w:rsidR="00000000" w:rsidDel="00000000" w:rsidP="00000000" w:rsidRDefault="00000000" w:rsidRPr="00000000" w14:paraId="00000068">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Competency in Microsoft Office packages.</w:t>
      </w:r>
    </w:p>
    <w:p w:rsidR="00000000" w:rsidDel="00000000" w:rsidP="00000000" w:rsidRDefault="00000000" w:rsidRPr="00000000" w14:paraId="00000069">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 &amp; Abilities</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C">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Familiarity with the operation, maintenance and trouble-shooting of all equipment in regular use.</w:t>
      </w:r>
    </w:p>
    <w:p w:rsidR="00000000" w:rsidDel="00000000" w:rsidP="00000000" w:rsidRDefault="00000000" w:rsidRPr="00000000" w14:paraId="0000006D">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Excellent observational skills and the ability to identify animal health problems quickly.</w:t>
      </w:r>
    </w:p>
    <w:p w:rsidR="00000000" w:rsidDel="00000000" w:rsidP="00000000" w:rsidRDefault="00000000" w:rsidRPr="00000000" w14:paraId="0000006E">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An ability to carry out agreed veterinary treatments accurately as determined by vet team/team leader/curator. Good record keeping and follow up observations on treatments and conditions.</w:t>
      </w:r>
    </w:p>
    <w:p w:rsidR="00000000" w:rsidDel="00000000" w:rsidP="00000000" w:rsidRDefault="00000000" w:rsidRPr="00000000" w14:paraId="0000006F">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Demonstrate a thorough and evolving knowledge of husbandry, exhibition, diet and reproduction.</w:t>
      </w:r>
    </w:p>
    <w:p w:rsidR="00000000" w:rsidDel="00000000" w:rsidP="00000000" w:rsidRDefault="00000000" w:rsidRPr="00000000" w14:paraId="00000070">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Have a wider knowledge of specific animal groups, outside of the immediate collection. Have a working knowledge of behavioural enrichment and conditioning and training programs.</w:t>
      </w:r>
    </w:p>
    <w:p w:rsidR="00000000" w:rsidDel="00000000" w:rsidP="00000000" w:rsidRDefault="00000000" w:rsidRPr="00000000" w14:paraId="00000071">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Demonstrate a knowledge of the role of modern zoo’s in terms of conservation and education.</w:t>
      </w:r>
    </w:p>
    <w:p w:rsidR="00000000" w:rsidDel="00000000" w:rsidP="00000000" w:rsidRDefault="00000000" w:rsidRPr="00000000" w14:paraId="00000072">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A clear awareness and understanding of the conservation issues relating to species within the zoological collection and conservation on the whole.</w:t>
      </w:r>
    </w:p>
    <w:p w:rsidR="00000000" w:rsidDel="00000000" w:rsidP="00000000" w:rsidRDefault="00000000" w:rsidRPr="00000000" w14:paraId="00000073">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Public Relations - An ability to interact with stakeholders and represent ZSL where required, to include VIP and media based situations.</w:t>
      </w:r>
    </w:p>
    <w:p w:rsidR="00000000" w:rsidDel="00000000" w:rsidP="00000000" w:rsidRDefault="00000000" w:rsidRPr="00000000" w14:paraId="00000074">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Presentation Skills – An ability and willingness to present papers, research or Society based material at conferences, or select groups.</w:t>
      </w:r>
    </w:p>
    <w:p w:rsidR="00000000" w:rsidDel="00000000" w:rsidP="00000000" w:rsidRDefault="00000000" w:rsidRPr="00000000" w14:paraId="00000075">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An understanding and supportive approach to the commercial nature of the Zoological collection whilst maintaining the highest standards of husbandry and welfare to the living collection.</w:t>
      </w:r>
    </w:p>
    <w:p w:rsidR="00000000" w:rsidDel="00000000" w:rsidP="00000000" w:rsidRDefault="00000000" w:rsidRPr="00000000" w14:paraId="00000076">
      <w:pPr>
        <w:numPr>
          <w:ilvl w:val="0"/>
          <w:numId w:val="4"/>
        </w:numPr>
        <w:spacing w:line="276" w:lineRule="auto"/>
        <w:ind w:left="720" w:hanging="360"/>
        <w:jc w:val="both"/>
        <w:rPr/>
      </w:pPr>
      <w:r w:rsidDel="00000000" w:rsidR="00000000" w:rsidRPr="00000000">
        <w:rPr>
          <w:rFonts w:ascii="Calibri" w:cs="Calibri" w:eastAsia="Calibri" w:hAnsi="Calibri"/>
          <w:vertAlign w:val="baseline"/>
          <w:rtl w:val="0"/>
        </w:rPr>
        <w:t xml:space="preserve">An understanding and support of ZSL’s sustainability program. Overseeing and implementing best practice in terms of sustainability within the department.</w:t>
      </w:r>
    </w:p>
    <w:p w:rsidR="00000000" w:rsidDel="00000000" w:rsidP="00000000" w:rsidRDefault="00000000" w:rsidRPr="00000000" w14:paraId="0000007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Requirements</w:t>
      </w:r>
      <w:r w:rsidDel="00000000" w:rsidR="00000000" w:rsidRPr="00000000">
        <w:rPr>
          <w:rtl w:val="0"/>
        </w:rPr>
      </w:r>
    </w:p>
    <w:p w:rsidR="00000000" w:rsidDel="00000000" w:rsidP="00000000" w:rsidRDefault="00000000" w:rsidRPr="00000000" w14:paraId="0000007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Flexible approach in terms of working hours and an awareness that the post requires weekend working.</w:t>
      </w:r>
    </w:p>
    <w:p w:rsidR="00000000" w:rsidDel="00000000" w:rsidP="00000000" w:rsidRDefault="00000000" w:rsidRPr="00000000" w14:paraId="0000007B">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Ability to travel and attend conferences or other zoo’s as the position requires, in order to share knowledge, beneficial to the collection</w:t>
      </w:r>
    </w:p>
    <w:p w:rsidR="00000000" w:rsidDel="00000000" w:rsidP="00000000" w:rsidRDefault="00000000" w:rsidRPr="00000000" w14:paraId="0000007C">
      <w:pPr>
        <w:numPr>
          <w:ilvl w:val="0"/>
          <w:numId w:val="2"/>
        </w:numPr>
        <w:spacing w:line="276" w:lineRule="auto"/>
        <w:ind w:left="720" w:hanging="360"/>
        <w:jc w:val="both"/>
        <w:rPr/>
      </w:pPr>
      <w:r w:rsidDel="00000000" w:rsidR="00000000" w:rsidRPr="00000000">
        <w:rPr>
          <w:rFonts w:ascii="Calibri" w:cs="Calibri" w:eastAsia="Calibri" w:hAnsi="Calibri"/>
          <w:vertAlign w:val="baseline"/>
          <w:rtl w:val="0"/>
        </w:rPr>
        <w:t xml:space="preserve">An ability to present work in a conference or lecture based environment would be an advantage.</w:t>
      </w:r>
    </w:p>
    <w:sectPr>
      <w:pgSz w:h="16840" w:w="11907"/>
      <w:pgMar w:bottom="1440" w:top="1440" w:left="1440" w:right="1440" w:header="1134"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u w:val="single"/>
      <w:vertAlign w:val="baseline"/>
    </w:rPr>
  </w:style>
  <w:style w:type="paragraph" w:styleId="Heading2">
    <w:name w:val="heading 2"/>
    <w:basedOn w:val="Normal"/>
    <w:next w:val="Normal"/>
    <w:pPr>
      <w:keepNext w:val="1"/>
      <w:jc w:val="center"/>
    </w:pPr>
    <w:rPr>
      <w:rFonts w:ascii="Arial" w:cs="Arial" w:eastAsia="Arial" w:hAnsi="Arial"/>
      <w:b w:val="1"/>
      <w:sz w:val="24"/>
      <w:szCs w:val="24"/>
      <w:vertAlign w:val="baseline"/>
    </w:rPr>
  </w:style>
  <w:style w:type="paragraph" w:styleId="Heading3">
    <w:name w:val="heading 3"/>
    <w:basedOn w:val="Normal"/>
    <w:next w:val="Normal"/>
    <w:pPr>
      <w:keepNext w:val="1"/>
      <w:jc w:val="center"/>
    </w:pPr>
    <w:rPr>
      <w:rFonts w:ascii="Arial" w:cs="Arial" w:eastAsia="Arial" w:hAnsi="Arial"/>
      <w:b w:val="1"/>
      <w:sz w:val="24"/>
      <w:szCs w:val="24"/>
      <w:u w:val="single"/>
      <w:vertAlign w:val="baseline"/>
    </w:rPr>
  </w:style>
  <w:style w:type="paragraph" w:styleId="Heading4">
    <w:name w:val="heading 4"/>
    <w:basedOn w:val="Normal"/>
    <w:next w:val="Normal"/>
    <w:pPr>
      <w:keepNext w:val="1"/>
    </w:pPr>
    <w:rPr>
      <w:rFonts w:ascii="Arial" w:cs="Arial" w:eastAsia="Arial" w:hAnsi="Arial"/>
      <w:b w:val="1"/>
      <w:sz w:val="24"/>
      <w:szCs w:val="24"/>
      <w:u w:val="single"/>
      <w:vertAlign w:val="baseline"/>
    </w:rPr>
  </w:style>
  <w:style w:type="paragraph" w:styleId="Heading5">
    <w:name w:val="heading 5"/>
    <w:basedOn w:val="Normal"/>
    <w:next w:val="Normal"/>
    <w:pPr>
      <w:keepNext w:val="1"/>
    </w:pPr>
    <w:rPr>
      <w:rFonts w:ascii="Arial" w:cs="Arial" w:eastAsia="Arial" w:hAnsi="Arial"/>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