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pacing w:before="200"/>
      </w:pPr>
    </w:p>
    <w:tbl>
      <w:tblPr>
        <w:tblStyle w:val="sr-block-title"/>
        <w:tblW w:w="5000" w:type="pct"/>
      </w:tblPr>
      <w:tr>
        <w:tc>
          <w:p>
            <w:r>
              <w:t>SUMMARY</w:t>
            </w:r>
          </w:p>
        </w:tc>
      </w:tr>
    </w:tbl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tbl>
      <w:tblPr>
        <w:tblStyle w:val="sr-block-title"/>
        <w:tblW w:w="5000" w:type="pct"/>
      </w:tblPr>
      <w:tr>
        <w:tc>
          <w:p>
            <w:r>
              <w:t>WORK EXPERIENCE</w:t>
            </w:r>
          </w:p>
        </w:tc>
      </w:tr>
    </w:tbl>
    <w:tbl>
      <w:tblPr>
        <w:tblW w:w="5000" w:type="pct"/>
      </w:tblPr>
      <w:tr>
        <w:tc>
          <w:tcPr>
            <w:tcW w:w="1750" w:type="pct"/>
          </w:tcPr>
          <w:p>
            <w:pPr>
              <w:pStyle w:val="sr-title2"/>
            </w:pPr>
            <w:r>
              <w:t>Job Title</w:t>
            </w:r>
          </w:p>
          <w:p>
            <w:pPr>
              <w:pStyle w:val="sr-where2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2"/>
            </w:pPr>
            <w:r>
              <w:t>Jan 2013 - Dec 2013</w:t>
            </w:r>
          </w:p>
        </w:tc>
        <w:tc>
          <w:p>
            <w:pPr>
              <w:spacing w:before="160" w:after="220"/>
              <w:pStyle w:val="sr-html2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p>
      <w:pPr>
        <w:pStyle w:val="sr-separator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title2"/>
            </w:pPr>
            <w:r>
              <w:t>Job Title</w:t>
            </w:r>
          </w:p>
          <w:p>
            <w:pPr>
              <w:pStyle w:val="sr-where2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2"/>
            </w:pPr>
            <w:r>
              <w:t>Jan 2014 - Dec 2014</w:t>
            </w:r>
          </w:p>
        </w:tc>
        <w:tc>
          <w:p>
            <w:pPr>
              <w:spacing w:before="160" w:after="220"/>
              <w:pStyle w:val="sr-html2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tbl>
      <w:tblPr>
        <w:tblStyle w:val="sr-block-title"/>
        <w:tblW w:w="5000" w:type="pct"/>
      </w:tblPr>
      <w:tr>
        <w:tc>
          <w:p>
            <w:r>
              <w:t>EDUCATION</w:t>
            </w:r>
          </w:p>
        </w:tc>
      </w:tr>
    </w:tbl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tbl>
      <w:tblPr>
        <w:tblStyle w:val="sr-block-title"/>
        <w:tblW w:w="5000" w:type="pct"/>
      </w:tblPr>
      <w:tr>
        <w:tc>
          <w:p>
            <w:r>
              <w:t>ADDITIONAL INFORMATION</w:t>
            </w:r>
          </w:p>
        </w:tc>
      </w:tr>
    </w:tbl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html2">
    <w:basedOn w:val="sr-html"/>
    <w:name w:val="sr-html2"/>
    <w:pPr>
      <w:ind w:left="0"/>
    </w:pPr>
  </w:style>
  <w:style w:type="paragraph" w:styleId="sr-contact">
    <w:basedOn w:val="sr-html2"/>
    <w:name w:val="sr-contact"/>
    <w:pPr>
      <w:jc w:val="end"/>
    </w:pPr>
  </w:style>
  <w:style w:type="table" w:styleId="sr-block-title">
    <w:name w:val="sr-block-title"/>
    <w:tcPr>
      <w:shd w:val="clear" w:color="auto" w:fill="EEEEEE"/>
    </w:tcPr>
    <w:pPr>
      <w:spacing w:before="60" w:after="60"/>
      <w:ind w:left="120"/>
    </w:pPr>
    <w:rPr>
      <w:rFonts w:ascii="Arial Narrow"/>
      <w:sz w:val="26"/>
      <w:b/>
    </w:rPr>
  </w:style>
  <w:style w:type="paragraph" w:styleId="sr-title">
    <w:name w:val="sr-title"/>
    <w:pPr>
      <w:spacing w:before="160"/>
      <w:ind w:left="400"/>
    </w:pPr>
    <w:rPr>
      <w:rFonts w:ascii="Arial Narrow"/>
      <w:sz w:val="24"/>
      <w:b/>
    </w:rPr>
  </w:style>
  <w:style w:type="paragraph" w:styleId="sr-title2">
    <w:basedOn w:val="sr-title"/>
    <w:name w:val="sr-title2"/>
    <w:pPr>
      <w:ind w:right="400"/>
      <w:jc w:val="end"/>
    </w:pPr>
  </w:style>
  <w:style w:type="paragraph" w:styleId="sr-where">
    <w:name w:val="sr-where"/>
    <w:pPr>
      <w:spacing w:before="40"/>
      <w:ind w:left="400"/>
    </w:pPr>
    <w:rPr>
      <w:rFonts w:ascii="Arial Narrow"/>
      <w:sz w:val="23"/>
    </w:rPr>
  </w:style>
  <w:style w:type="paragraph" w:styleId="sr-where2">
    <w:basedOn w:val="sr-where"/>
    <w:name w:val="sr-where2"/>
    <w:pPr>
      <w:ind w:right="400"/>
      <w:jc w:val="end"/>
    </w:p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  <w:ind w:left="400"/>
    </w:pPr>
    <w:rPr>
      <w:rFonts w:ascii="Arial Narrow"/>
      <w:sz w:val="22"/>
      <w:color w:val="555555"/>
    </w:rPr>
  </w:style>
  <w:style w:type="paragraph" w:styleId="sr-dates2">
    <w:basedOn w:val="sr-dates"/>
    <w:name w:val="sr-dates2"/>
    <w:pPr>
      <w:ind w:right="400"/>
      <w:jc w:val="end"/>
    </w:p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  <w:style w:type="paragraph" w:styleId="sr-separator">
    <w:pPr>
      <w:top w:val="single" w:sz="20" w:color="BBBBBB"/>
      <w:ind w:left="400"/>
    </w:pPr>
    <w:rPr>
      <w:sz w:val="4"/>
    </w:rPr>
  </w:style>
</w:styles>
</file>