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Internal Customer Service Survey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00000000002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558"/>
        <w:gridCol w:w="729"/>
        <w:gridCol w:w="729"/>
        <w:tblGridChange w:id="0">
          <w:tblGrid>
            <w:gridCol w:w="9558"/>
            <w:gridCol w:w="729"/>
            <w:gridCol w:w="729"/>
          </w:tblGrid>
        </w:tblGridChange>
      </w:tblGrid>
      <w:t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Do workers in the Parts Department respond quickly to your request for parts?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9108"/>
        </w:tabs>
        <w:rPr/>
      </w:pPr>
      <w:r w:rsidDel="00000000" w:rsidR="00000000" w:rsidRPr="00000000">
        <w:rPr>
          <w:rtl w:val="0"/>
        </w:rPr>
        <w:t xml:space="preserve">On average, about how long would you say it takes to get most parts from this department? [______________]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768"/>
        <w:gridCol w:w="4248"/>
        <w:tblGridChange w:id="0">
          <w:tblGrid>
            <w:gridCol w:w="6768"/>
            <w:gridCol w:w="4248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Are some parts more difficult to get than others? If so, which ones?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When parts need to be ordered, are you able to provide the customer with accurate information about the order, including when the parts will be available?</w:t>
      </w:r>
    </w:p>
    <w:tbl>
      <w:tblPr>
        <w:tblStyle w:val="Table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Does being unable to get parts when you need them affect your ability to complete a job on time? If so, please give some examples.</w:t>
      </w:r>
    </w:p>
    <w:tbl>
      <w:tblPr>
        <w:tblStyle w:val="Table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Are team members in the Parts Department willing to help with your request for parts?</w:t>
      </w:r>
    </w:p>
    <w:tbl>
      <w:tblPr>
        <w:tblStyle w:val="Table5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Style w:val="Heading2"/>
        <w:rPr/>
      </w:pPr>
      <w:r w:rsidDel="00000000" w:rsidR="00000000" w:rsidRPr="00000000">
        <w:rPr>
          <w:rtl w:val="0"/>
        </w:rPr>
        <w:t xml:space="preserve">Please rate the following criteria on a scale of 1 to 5, with 1 being “strongly disagree” and 5 being “strongly agree”.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Associates in the parts department are knowledgeable about the products they carry</w:t>
      </w:r>
    </w:p>
    <w:tbl>
      <w:tblPr>
        <w:tblStyle w:val="Table6"/>
        <w:tblW w:w="2808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1"/>
        <w:gridCol w:w="562"/>
        <w:gridCol w:w="561"/>
        <w:gridCol w:w="562"/>
        <w:gridCol w:w="562"/>
        <w:tblGridChange w:id="0">
          <w:tblGrid>
            <w:gridCol w:w="561"/>
            <w:gridCol w:w="562"/>
            <w:gridCol w:w="561"/>
            <w:gridCol w:w="562"/>
            <w:gridCol w:w="562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Parts are kept in an organized manner so they will be easy to find</w:t>
      </w:r>
    </w:p>
    <w:tbl>
      <w:tblPr>
        <w:tblStyle w:val="Table7"/>
        <w:tblW w:w="2808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1"/>
        <w:gridCol w:w="562"/>
        <w:gridCol w:w="561"/>
        <w:gridCol w:w="562"/>
        <w:gridCol w:w="562"/>
        <w:tblGridChange w:id="0">
          <w:tblGrid>
            <w:gridCol w:w="561"/>
            <w:gridCol w:w="562"/>
            <w:gridCol w:w="561"/>
            <w:gridCol w:w="562"/>
            <w:gridCol w:w="562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Workers in the parts department display a genuine enthusiasm for their job</w:t>
      </w:r>
    </w:p>
    <w:tbl>
      <w:tblPr>
        <w:tblStyle w:val="Table8"/>
        <w:tblW w:w="2808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1"/>
        <w:gridCol w:w="562"/>
        <w:gridCol w:w="561"/>
        <w:gridCol w:w="562"/>
        <w:gridCol w:w="562"/>
        <w:tblGridChange w:id="0">
          <w:tblGrid>
            <w:gridCol w:w="561"/>
            <w:gridCol w:w="562"/>
            <w:gridCol w:w="561"/>
            <w:gridCol w:w="562"/>
            <w:gridCol w:w="562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I am treated like an external customer rather than a co-worker in the same company</w:t>
      </w:r>
    </w:p>
    <w:tbl>
      <w:tblPr>
        <w:tblStyle w:val="Table9"/>
        <w:tblW w:w="2808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1"/>
        <w:gridCol w:w="562"/>
        <w:gridCol w:w="561"/>
        <w:gridCol w:w="562"/>
        <w:gridCol w:w="562"/>
        <w:tblGridChange w:id="0">
          <w:tblGrid>
            <w:gridCol w:w="561"/>
            <w:gridCol w:w="562"/>
            <w:gridCol w:w="561"/>
            <w:gridCol w:w="562"/>
            <w:gridCol w:w="562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Parts clerks understand the importance of getting parts to service bays in a timely manner, and work hard to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ensure this task is accomplished</w:t>
      </w:r>
    </w:p>
    <w:tbl>
      <w:tblPr>
        <w:tblStyle w:val="Table10"/>
        <w:tblW w:w="2808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1"/>
        <w:gridCol w:w="562"/>
        <w:gridCol w:w="561"/>
        <w:gridCol w:w="562"/>
        <w:gridCol w:w="562"/>
        <w:tblGridChange w:id="0">
          <w:tblGrid>
            <w:gridCol w:w="561"/>
            <w:gridCol w:w="562"/>
            <w:gridCol w:w="561"/>
            <w:gridCol w:w="562"/>
            <w:gridCol w:w="562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I never feel as though I am a bother to employees of the parts department</w:t>
      </w:r>
    </w:p>
    <w:tbl>
      <w:tblPr>
        <w:tblStyle w:val="Table11"/>
        <w:tblW w:w="2808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1"/>
        <w:gridCol w:w="562"/>
        <w:gridCol w:w="561"/>
        <w:gridCol w:w="562"/>
        <w:gridCol w:w="562"/>
        <w:tblGridChange w:id="0">
          <w:tblGrid>
            <w:gridCol w:w="561"/>
            <w:gridCol w:w="562"/>
            <w:gridCol w:w="561"/>
            <w:gridCol w:w="562"/>
            <w:gridCol w:w="562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The location of the parts department is easy to access from the service bay</w:t>
      </w:r>
    </w:p>
    <w:tbl>
      <w:tblPr>
        <w:tblStyle w:val="Table12"/>
        <w:tblW w:w="2808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1"/>
        <w:gridCol w:w="562"/>
        <w:gridCol w:w="561"/>
        <w:gridCol w:w="562"/>
        <w:gridCol w:w="562"/>
        <w:tblGridChange w:id="0">
          <w:tblGrid>
            <w:gridCol w:w="561"/>
            <w:gridCol w:w="562"/>
            <w:gridCol w:w="561"/>
            <w:gridCol w:w="562"/>
            <w:gridCol w:w="562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What changes could you recommend that would improve the level of customer service you receive from members of the parts department?</w:t>
      </w:r>
    </w:p>
    <w:tbl>
      <w:tblPr>
        <w:tblStyle w:val="Table1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What should stay the same for the parts department to continue providing outstanding service?</w:t>
      </w:r>
    </w:p>
    <w:tbl>
      <w:tblPr>
        <w:tblStyle w:val="Table1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