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IT Customer Service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From: IT Solutions Inc.</w:t>
        <w:tab/>
        <w:t xml:space="preserve">To: High Dollar Insurance Corp.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28"/>
          <w:tab w:val="left" w:pos="3078"/>
        </w:tabs>
        <w:rPr/>
      </w:pPr>
      <w:r w:rsidDel="00000000" w:rsidR="00000000" w:rsidRPr="00000000">
        <w:rPr>
          <w:rtl w:val="0"/>
        </w:rPr>
        <w:t xml:space="preserve">Date: [______________]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To all concerned.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 were pleased to perform some network upgrades for your company recently. Can you please take a few minutes to let us know how well we performed? We plan to use your responses to improve our service to you. Thank you for your time and attention.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48"/>
        <w:gridCol w:w="684"/>
        <w:gridCol w:w="684"/>
        <w:tblGridChange w:id="0">
          <w:tblGrid>
            <w:gridCol w:w="9648"/>
            <w:gridCol w:w="684"/>
            <w:gridCol w:w="684"/>
          </w:tblGrid>
        </w:tblGridChange>
      </w:tblGrid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 am able to download documents faster than before the network upgrades were done.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My system operates more smoothly since these network upgrades were completed.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My work is made easier by the services provided by IT Solutions Inc.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IT Solutions workers were respectful of my personal space.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 would recommend other companies use IT Solutions for all their information technology needs.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1A">
      <w:pPr>
        <w:pStyle w:val="Heading2"/>
        <w:rPr/>
      </w:pPr>
      <w:r w:rsidDel="00000000" w:rsidR="00000000" w:rsidRPr="00000000">
        <w:rPr>
          <w:rtl w:val="0"/>
        </w:rPr>
        <w:t xml:space="preserve">Please answer the following questions about the upgrade process.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Was your work affected while the upgrades were taking place? Did you find the work we performed to be disruptive in any way? If so, please state how.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Were any bugs in the system addressed before the technicians began working? If so, what were these issues and what steps were taken to resolve them?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How did our network upgrades affect your ability to provide service to your own customers?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Did you experience any data loss? If so, has an effort been made to recover this data?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Are there any aspects of the new system that should have been explained to you more thoroughly? If so, which ones?</w:t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Did our technicians take time to answer any questions you may have had or explain relevant changes to you? Which representatives were especially helpful in providing you with information?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Have there been any specific problems that needed to be addressed after the upgrade took place? If so, what were these issues, and were they resolved to your satisfaction?</w:t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Are there any other comments you would like to give that would help us improve our service in the future?</w:t>
      </w:r>
    </w:p>
    <w:tbl>
      <w:tblPr>
        <w:tblStyle w:val="Table9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