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bookmarkStart w:colFirst="0" w:colLast="0" w:name="_gjdgxs" w:id="0"/>
      <w:bookmarkEnd w:id="0"/>
      <w:r w:rsidDel="00000000" w:rsidR="00000000" w:rsidRPr="00000000">
        <w:rPr>
          <w:rtl w:val="0"/>
        </w:rPr>
        <w:br w:type="textWrapping"/>
        <w:t xml:space="preserve">Equipment Lease Agreement</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rtl w:val="0"/>
        </w:rPr>
        <w:t xml:space="preserve">This agreement is to establish the terms of the rental of a steam cleaning device (the device) and is hereby entered into on this date [Date here] by [Lessor name] and [Lessee name].</w:t>
      </w:r>
    </w:p>
    <w:p w:rsidR="00000000" w:rsidDel="00000000" w:rsidP="00000000" w:rsidRDefault="00000000" w:rsidRPr="00000000" w14:paraId="00000004">
      <w:pPr>
        <w:rPr/>
      </w:pPr>
      <w:r w:rsidDel="00000000" w:rsidR="00000000" w:rsidRPr="00000000">
        <w:rPr>
          <w:rtl w:val="0"/>
        </w:rPr>
      </w:r>
    </w:p>
    <w:tbl>
      <w:tblPr>
        <w:tblStyle w:val="Table1"/>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3672"/>
        <w:gridCol w:w="3672"/>
        <w:gridCol w:w="3672"/>
        <w:tblGridChange w:id="0">
          <w:tblGrid>
            <w:gridCol w:w="3672"/>
            <w:gridCol w:w="3672"/>
            <w:gridCol w:w="3672"/>
          </w:tblGrid>
        </w:tblGridChange>
      </w:tblGrid>
      <w:tr>
        <w:tc>
          <w:tcPr>
            <w:vAlign w:val="bottom"/>
          </w:tcPr>
          <w:p w:rsidR="00000000" w:rsidDel="00000000" w:rsidP="00000000" w:rsidRDefault="00000000" w:rsidRPr="00000000" w14:paraId="00000005">
            <w:pPr>
              <w:rPr>
                <w:b w:val="1"/>
              </w:rPr>
            </w:pPr>
            <w:r w:rsidDel="00000000" w:rsidR="00000000" w:rsidRPr="00000000">
              <w:rPr>
                <w:b w:val="1"/>
                <w:rtl w:val="0"/>
              </w:rPr>
              <w:t xml:space="preserve">Lessor:</w:t>
            </w:r>
          </w:p>
        </w:tc>
        <w:tc>
          <w:tcPr>
            <w:vAlign w:val="bottom"/>
          </w:tcPr>
          <w:p w:rsidR="00000000" w:rsidDel="00000000" w:rsidP="00000000" w:rsidRDefault="00000000" w:rsidRPr="00000000" w14:paraId="00000006">
            <w:pPr>
              <w:rPr/>
            </w:pPr>
            <w:r w:rsidDel="00000000" w:rsidR="00000000" w:rsidRPr="00000000">
              <w:rPr>
                <w:rtl w:val="0"/>
              </w:rPr>
            </w:r>
          </w:p>
        </w:tc>
        <w:tc>
          <w:tcPr>
            <w:vAlign w:val="bottom"/>
          </w:tcPr>
          <w:p w:rsidR="00000000" w:rsidDel="00000000" w:rsidP="00000000" w:rsidRDefault="00000000" w:rsidRPr="00000000" w14:paraId="00000007">
            <w:pPr>
              <w:rPr>
                <w:b w:val="1"/>
              </w:rPr>
            </w:pPr>
            <w:r w:rsidDel="00000000" w:rsidR="00000000" w:rsidRPr="00000000">
              <w:rPr>
                <w:b w:val="1"/>
                <w:rtl w:val="0"/>
              </w:rPr>
              <w:t xml:space="preserve">Lessee:</w:t>
            </w:r>
            <w:r w:rsidDel="00000000" w:rsidR="00000000" w:rsidRPr="00000000">
              <w:rPr>
                <w:rFonts w:ascii="Arial" w:cs="Arial" w:eastAsia="Arial" w:hAnsi="Arial"/>
                <w:b w:val="1"/>
                <w:color w:val="333333"/>
                <w:sz w:val="18"/>
                <w:szCs w:val="18"/>
                <w:rtl w:val="0"/>
              </w:rPr>
              <w:t xml:space="preserve"> </w:t>
            </w:r>
            <w:r w:rsidDel="00000000" w:rsidR="00000000" w:rsidRPr="00000000">
              <w:rPr>
                <w:rtl w:val="0"/>
              </w:rPr>
            </w:r>
          </w:p>
        </w:tc>
      </w:tr>
      <w:tr>
        <w:tc>
          <w:tcPr/>
          <w:p w:rsidR="00000000" w:rsidDel="00000000" w:rsidP="00000000" w:rsidRDefault="00000000" w:rsidRPr="00000000" w14:paraId="00000008">
            <w:pPr>
              <w:spacing w:after="80" w:lineRule="auto"/>
              <w:rPr>
                <w:b w:val="1"/>
              </w:rPr>
            </w:pPr>
            <w:r w:rsidDel="00000000" w:rsidR="00000000" w:rsidRPr="00000000">
              <w:rPr>
                <w:b w:val="1"/>
                <w:rtl w:val="0"/>
              </w:rPr>
              <w:t xml:space="preserve">[Lessor name] </w:t>
            </w:r>
          </w:p>
          <w:p w:rsidR="00000000" w:rsidDel="00000000" w:rsidP="00000000" w:rsidRDefault="00000000" w:rsidRPr="00000000" w14:paraId="00000009">
            <w:pPr>
              <w:rPr/>
            </w:pPr>
            <w:r w:rsidDel="00000000" w:rsidR="00000000" w:rsidRPr="00000000">
              <w:rPr>
                <w:rtl w:val="0"/>
              </w:rPr>
              <w:t xml:space="preserve">[Address line 1</w:t>
              <w:br w:type="textWrapping"/>
              <w:t xml:space="preserve">Address line 2</w:t>
              <w:br w:type="textWrapping"/>
              <w:t xml:space="preserve">Address line 3]</w:t>
            </w:r>
          </w:p>
          <w:p w:rsidR="00000000" w:rsidDel="00000000" w:rsidP="00000000" w:rsidRDefault="00000000" w:rsidRPr="00000000" w14:paraId="0000000A">
            <w:pPr>
              <w:rPr/>
            </w:pPr>
            <w:r w:rsidDel="00000000" w:rsidR="00000000" w:rsidRPr="00000000">
              <w:rPr>
                <w:rtl w:val="0"/>
              </w:rPr>
              <w:t xml:space="preserve">Tel: [Telephone number] </w:t>
            </w:r>
          </w:p>
        </w:tc>
        <w:tc>
          <w:tcPr/>
          <w:p w:rsidR="00000000" w:rsidDel="00000000" w:rsidP="00000000" w:rsidRDefault="00000000" w:rsidRPr="00000000" w14:paraId="0000000B">
            <w:pPr>
              <w:rPr/>
            </w:pPr>
            <w:r w:rsidDel="00000000" w:rsidR="00000000" w:rsidRPr="00000000">
              <w:rPr>
                <w:rtl w:val="0"/>
              </w:rPr>
            </w:r>
          </w:p>
        </w:tc>
        <w:tc>
          <w:tcPr/>
          <w:p w:rsidR="00000000" w:rsidDel="00000000" w:rsidP="00000000" w:rsidRDefault="00000000" w:rsidRPr="00000000" w14:paraId="0000000C">
            <w:pPr>
              <w:spacing w:after="80" w:lineRule="auto"/>
              <w:rPr>
                <w:b w:val="1"/>
              </w:rPr>
            </w:pPr>
            <w:r w:rsidDel="00000000" w:rsidR="00000000" w:rsidRPr="00000000">
              <w:rPr>
                <w:b w:val="1"/>
                <w:rtl w:val="0"/>
              </w:rPr>
              <w:t xml:space="preserve">[Lessee name]</w:t>
            </w:r>
          </w:p>
          <w:p w:rsidR="00000000" w:rsidDel="00000000" w:rsidP="00000000" w:rsidRDefault="00000000" w:rsidRPr="00000000" w14:paraId="0000000D">
            <w:pPr>
              <w:rPr/>
            </w:pPr>
            <w:r w:rsidDel="00000000" w:rsidR="00000000" w:rsidRPr="00000000">
              <w:rPr>
                <w:rtl w:val="0"/>
              </w:rPr>
              <w:t xml:space="preserve">[Address line 1</w:t>
              <w:br w:type="textWrapping"/>
              <w:t xml:space="preserve">Address line 2</w:t>
              <w:br w:type="textWrapping"/>
              <w:t xml:space="preserve">Address line 3]</w:t>
            </w:r>
          </w:p>
          <w:p w:rsidR="00000000" w:rsidDel="00000000" w:rsidP="00000000" w:rsidRDefault="00000000" w:rsidRPr="00000000" w14:paraId="0000000E">
            <w:pPr>
              <w:rPr/>
            </w:pPr>
            <w:r w:rsidDel="00000000" w:rsidR="00000000" w:rsidRPr="00000000">
              <w:rPr>
                <w:rtl w:val="0"/>
              </w:rPr>
              <w:t xml:space="preserve">Tel: [Telephone number]</w:t>
            </w:r>
          </w:p>
        </w:tc>
      </w:tr>
    </w:tbl>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pPr>
      <w:r w:rsidDel="00000000" w:rsidR="00000000" w:rsidRPr="00000000">
        <w:rPr>
          <w:rtl w:val="0"/>
        </w:rPr>
        <w:t xml:space="preserve">The lessor and lessee agree to the following terms and conditions:</w:t>
      </w:r>
    </w:p>
    <w:p w:rsidR="00000000" w:rsidDel="00000000" w:rsidP="00000000" w:rsidRDefault="00000000" w:rsidRPr="00000000" w14:paraId="00000011">
      <w:pPr>
        <w:pStyle w:val="Heading2"/>
        <w:rPr/>
      </w:pPr>
      <w:r w:rsidDel="00000000" w:rsidR="00000000" w:rsidRPr="00000000">
        <w:rPr>
          <w:rtl w:val="0"/>
        </w:rPr>
        <w:t xml:space="preserve">Lease </w:t>
      </w:r>
    </w:p>
    <w:p w:rsidR="00000000" w:rsidDel="00000000" w:rsidP="00000000" w:rsidRDefault="00000000" w:rsidRPr="00000000" w14:paraId="00000012">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lessee is renting one professional steam cleaning device.</w:t>
      </w:r>
    </w:p>
    <w:p w:rsidR="00000000" w:rsidDel="00000000" w:rsidP="00000000" w:rsidRDefault="00000000" w:rsidRPr="00000000" w14:paraId="0000001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term of lease will begin on August 1, 2014, and conclude on August 14, 2014. </w:t>
      </w:r>
    </w:p>
    <w:p w:rsidR="00000000" w:rsidDel="00000000" w:rsidP="00000000" w:rsidRDefault="00000000" w:rsidRPr="00000000" w14:paraId="0000001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rental fee of $50.00 will be paid in one installment by the lessee at the time of the rental. </w:t>
      </w:r>
    </w:p>
    <w:p w:rsidR="00000000" w:rsidDel="00000000" w:rsidP="00000000" w:rsidRDefault="00000000" w:rsidRPr="00000000" w14:paraId="0000001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 deposit of $25.00 will be paid by the lessee prior to the rental. This deposit will be returned to the lessee conditional after concluding the rental, upon the lessee's adherence to the terms of this agreement. </w:t>
      </w:r>
    </w:p>
    <w:p w:rsidR="00000000" w:rsidDel="00000000" w:rsidP="00000000" w:rsidRDefault="00000000" w:rsidRPr="00000000" w14:paraId="00000016">
      <w:pPr>
        <w:pStyle w:val="Heading2"/>
        <w:rPr/>
      </w:pPr>
      <w:r w:rsidDel="00000000" w:rsidR="00000000" w:rsidRPr="00000000">
        <w:rPr>
          <w:rtl w:val="0"/>
        </w:rPr>
        <w:t xml:space="preserve">Obligations </w:t>
      </w:r>
    </w:p>
    <w:p w:rsidR="00000000" w:rsidDel="00000000" w:rsidP="00000000" w:rsidRDefault="00000000" w:rsidRPr="00000000" w14:paraId="00000017">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lessee will use the device in a proper manner, complying with all applicable laws and ordinances which may in any way relate to the possession or use of the device. </w:t>
      </w:r>
    </w:p>
    <w:p w:rsidR="00000000" w:rsidDel="00000000" w:rsidP="00000000" w:rsidRDefault="00000000" w:rsidRPr="00000000" w14:paraId="00000018">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lessee is responsible for keeping the device in good repair and in working order at their own expense, including furnishing any parts required to repair the device during the rental term. </w:t>
      </w:r>
    </w:p>
    <w:p w:rsidR="00000000" w:rsidDel="00000000" w:rsidP="00000000" w:rsidRDefault="00000000" w:rsidRPr="00000000" w14:paraId="00000019">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lessee will assume all risks of loss or damage caused to the device. No loss or damage caused to the device will cause the rest of this agreement to become void. </w:t>
      </w:r>
    </w:p>
    <w:p w:rsidR="00000000" w:rsidDel="00000000" w:rsidP="00000000" w:rsidRDefault="00000000" w:rsidRPr="00000000" w14:paraId="0000001A">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At the end of the rental agreement, the lessee will return the device to the lessor in good condition, normal wear from proper usage excepted. </w:t>
      </w:r>
    </w:p>
    <w:p w:rsidR="00000000" w:rsidDel="00000000" w:rsidP="00000000" w:rsidRDefault="00000000" w:rsidRPr="00000000" w14:paraId="0000001B">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return of the device shall be at the lessee's expense to the address of the lessor provided. </w:t>
      </w:r>
    </w:p>
    <w:p w:rsidR="00000000" w:rsidDel="00000000" w:rsidP="00000000" w:rsidRDefault="00000000" w:rsidRPr="00000000" w14:paraId="0000001C">
      <w:pPr>
        <w:pStyle w:val="Heading2"/>
        <w:rPr/>
      </w:pPr>
      <w:r w:rsidDel="00000000" w:rsidR="00000000" w:rsidRPr="00000000">
        <w:rPr>
          <w:rtl w:val="0"/>
        </w:rPr>
        <w:t xml:space="preserve">Liability </w:t>
      </w:r>
    </w:p>
    <w:p w:rsidR="00000000" w:rsidDel="00000000" w:rsidP="00000000" w:rsidRDefault="00000000" w:rsidRPr="00000000" w14:paraId="0000001D">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lessee releases the lessor from any liability due to expenses, damages, or injury caused by the rental and usage of the device. </w:t>
      </w:r>
    </w:p>
    <w:p w:rsidR="00000000" w:rsidDel="00000000" w:rsidP="00000000" w:rsidRDefault="00000000" w:rsidRPr="00000000" w14:paraId="0000001E">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The device shall at all times remain the property of the lessor. </w:t>
      </w:r>
    </w:p>
    <w:p w:rsidR="00000000" w:rsidDel="00000000" w:rsidP="00000000" w:rsidRDefault="00000000" w:rsidRPr="00000000" w14:paraId="0000001F">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360" w:right="0" w:hanging="360"/>
        <w:jc w:val="left"/>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tl w:val="0"/>
        </w:rPr>
        <w:t xml:space="preserve">This agreement will be governed under the jurisdiction of the state of [State name]</w:t>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t xml:space="preserve">The undersigned have read this agreement and consent to abide by its terms therein:</w:t>
      </w:r>
    </w:p>
    <w:p w:rsidR="00000000" w:rsidDel="00000000" w:rsidP="00000000" w:rsidRDefault="00000000" w:rsidRPr="00000000" w14:paraId="00000022">
      <w:pPr>
        <w:rPr/>
      </w:pPr>
      <w:r w:rsidDel="00000000" w:rsidR="00000000" w:rsidRPr="00000000">
        <w:rPr>
          <w:rtl w:val="0"/>
        </w:rPr>
      </w:r>
    </w:p>
    <w:tbl>
      <w:tblPr>
        <w:tblStyle w:val="Table2"/>
        <w:tblW w:w="11016.0" w:type="dxa"/>
        <w:jc w:val="center"/>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738"/>
        <w:gridCol w:w="450"/>
        <w:gridCol w:w="810"/>
        <w:gridCol w:w="3420"/>
        <w:gridCol w:w="270"/>
        <w:gridCol w:w="1710"/>
        <w:gridCol w:w="360"/>
        <w:gridCol w:w="3258"/>
        <w:tblGridChange w:id="0">
          <w:tblGrid>
            <w:gridCol w:w="738"/>
            <w:gridCol w:w="450"/>
            <w:gridCol w:w="810"/>
            <w:gridCol w:w="3420"/>
            <w:gridCol w:w="270"/>
            <w:gridCol w:w="1710"/>
            <w:gridCol w:w="360"/>
            <w:gridCol w:w="3258"/>
          </w:tblGrid>
        </w:tblGridChange>
      </w:tblGrid>
      <w:tr>
        <w:trPr>
          <w:trHeight w:val="420" w:hRule="atLeast"/>
        </w:trPr>
        <w:tc>
          <w:tcPr>
            <w:gridSpan w:val="3"/>
            <w:vAlign w:val="bottom"/>
          </w:tcPr>
          <w:p w:rsidR="00000000" w:rsidDel="00000000" w:rsidP="00000000" w:rsidRDefault="00000000" w:rsidRPr="00000000" w14:paraId="00000023">
            <w:pPr>
              <w:rPr/>
            </w:pPr>
            <w:r w:rsidDel="00000000" w:rsidR="00000000" w:rsidRPr="00000000">
              <w:rPr>
                <w:rtl w:val="0"/>
              </w:rPr>
              <w:t xml:space="preserve">Lessor:</w:t>
            </w:r>
          </w:p>
        </w:tc>
        <w:tc>
          <w:tcPr>
            <w:vAlign w:val="bottom"/>
          </w:tcPr>
          <w:p w:rsidR="00000000" w:rsidDel="00000000" w:rsidP="00000000" w:rsidRDefault="00000000" w:rsidRPr="00000000" w14:paraId="00000026">
            <w:pPr>
              <w:rPr/>
            </w:pPr>
            <w:r w:rsidDel="00000000" w:rsidR="00000000" w:rsidRPr="00000000">
              <w:rPr>
                <w:rtl w:val="0"/>
              </w:rPr>
              <w:t xml:space="preserve">[Lessor name]</w:t>
            </w:r>
          </w:p>
        </w:tc>
        <w:tc>
          <w:tcPr>
            <w:vAlign w:val="bottom"/>
          </w:tcPr>
          <w:p w:rsidR="00000000" w:rsidDel="00000000" w:rsidP="00000000" w:rsidRDefault="00000000" w:rsidRPr="00000000" w14:paraId="00000027">
            <w:pPr>
              <w:rPr/>
            </w:pPr>
            <w:r w:rsidDel="00000000" w:rsidR="00000000" w:rsidRPr="00000000">
              <w:rPr>
                <w:rtl w:val="0"/>
              </w:rPr>
            </w:r>
          </w:p>
        </w:tc>
        <w:tc>
          <w:tcPr>
            <w:gridSpan w:val="2"/>
            <w:vAlign w:val="bottom"/>
          </w:tcPr>
          <w:p w:rsidR="00000000" w:rsidDel="00000000" w:rsidP="00000000" w:rsidRDefault="00000000" w:rsidRPr="00000000" w14:paraId="00000028">
            <w:pPr>
              <w:rPr/>
            </w:pPr>
            <w:r w:rsidDel="00000000" w:rsidR="00000000" w:rsidRPr="00000000">
              <w:rPr>
                <w:rtl w:val="0"/>
              </w:rPr>
              <w:t xml:space="preserve">Lessee:</w:t>
            </w:r>
          </w:p>
        </w:tc>
        <w:tc>
          <w:tcPr>
            <w:vAlign w:val="bottom"/>
          </w:tcPr>
          <w:p w:rsidR="00000000" w:rsidDel="00000000" w:rsidP="00000000" w:rsidRDefault="00000000" w:rsidRPr="00000000" w14:paraId="0000002A">
            <w:pPr>
              <w:rPr/>
            </w:pPr>
            <w:r w:rsidDel="00000000" w:rsidR="00000000" w:rsidRPr="00000000">
              <w:rPr>
                <w:rtl w:val="0"/>
              </w:rPr>
              <w:t xml:space="preserve">[Lessee name]</w:t>
            </w:r>
          </w:p>
        </w:tc>
      </w:tr>
      <w:tr>
        <w:trPr>
          <w:trHeight w:val="420" w:hRule="atLeast"/>
        </w:trPr>
        <w:tc>
          <w:tcPr>
            <w:gridSpan w:val="3"/>
            <w:vAlign w:val="bottom"/>
          </w:tcPr>
          <w:p w:rsidR="00000000" w:rsidDel="00000000" w:rsidP="00000000" w:rsidRDefault="00000000" w:rsidRPr="00000000" w14:paraId="0000002B">
            <w:pPr>
              <w:rPr/>
            </w:pPr>
            <w:r w:rsidDel="00000000" w:rsidR="00000000" w:rsidRPr="00000000">
              <w:rPr>
                <w:rtl w:val="0"/>
              </w:rPr>
              <w:t xml:space="preserve">Name of Signatory:</w:t>
            </w:r>
          </w:p>
        </w:tc>
        <w:tc>
          <w:tcPr>
            <w:tcBorders>
              <w:bottom w:color="000000" w:space="0" w:sz="4" w:val="single"/>
            </w:tcBorders>
            <w:vAlign w:val="bottom"/>
          </w:tcPr>
          <w:p w:rsidR="00000000" w:rsidDel="00000000" w:rsidP="00000000" w:rsidRDefault="00000000" w:rsidRPr="00000000" w14:paraId="0000002E">
            <w:pPr>
              <w:rPr/>
            </w:pPr>
            <w:r w:rsidDel="00000000" w:rsidR="00000000" w:rsidRPr="00000000">
              <w:rPr>
                <w:rtl w:val="0"/>
              </w:rPr>
            </w:r>
          </w:p>
        </w:tc>
        <w:tc>
          <w:tcPr>
            <w:vAlign w:val="bottom"/>
          </w:tcPr>
          <w:p w:rsidR="00000000" w:rsidDel="00000000" w:rsidP="00000000" w:rsidRDefault="00000000" w:rsidRPr="00000000" w14:paraId="0000002F">
            <w:pPr>
              <w:rPr/>
            </w:pPr>
            <w:r w:rsidDel="00000000" w:rsidR="00000000" w:rsidRPr="00000000">
              <w:rPr>
                <w:rtl w:val="0"/>
              </w:rPr>
            </w:r>
          </w:p>
        </w:tc>
        <w:tc>
          <w:tcPr>
            <w:gridSpan w:val="2"/>
            <w:vAlign w:val="bottom"/>
          </w:tcPr>
          <w:p w:rsidR="00000000" w:rsidDel="00000000" w:rsidP="00000000" w:rsidRDefault="00000000" w:rsidRPr="00000000" w14:paraId="00000030">
            <w:pPr>
              <w:rPr/>
            </w:pPr>
            <w:r w:rsidDel="00000000" w:rsidR="00000000" w:rsidRPr="00000000">
              <w:rPr>
                <w:rtl w:val="0"/>
              </w:rPr>
              <w:t xml:space="preserve">Signature:</w:t>
            </w:r>
          </w:p>
        </w:tc>
        <w:tc>
          <w:tcPr>
            <w:tcBorders>
              <w:bottom w:color="000000" w:space="0" w:sz="4" w:val="single"/>
            </w:tcBorders>
            <w:vAlign w:val="bottom"/>
          </w:tcPr>
          <w:p w:rsidR="00000000" w:rsidDel="00000000" w:rsidP="00000000" w:rsidRDefault="00000000" w:rsidRPr="00000000" w14:paraId="00000032">
            <w:pPr>
              <w:rPr/>
            </w:pPr>
            <w:r w:rsidDel="00000000" w:rsidR="00000000" w:rsidRPr="00000000">
              <w:rPr>
                <w:rtl w:val="0"/>
              </w:rPr>
            </w:r>
          </w:p>
        </w:tc>
      </w:tr>
      <w:tr>
        <w:trPr>
          <w:trHeight w:val="720" w:hRule="atLeast"/>
        </w:trPr>
        <w:tc>
          <w:tcPr>
            <w:gridSpan w:val="2"/>
            <w:vAlign w:val="bottom"/>
          </w:tcPr>
          <w:p w:rsidR="00000000" w:rsidDel="00000000" w:rsidP="00000000" w:rsidRDefault="00000000" w:rsidRPr="00000000" w14:paraId="00000033">
            <w:pPr>
              <w:rPr/>
            </w:pPr>
            <w:r w:rsidDel="00000000" w:rsidR="00000000" w:rsidRPr="00000000">
              <w:rPr>
                <w:rtl w:val="0"/>
              </w:rPr>
              <w:t xml:space="preserve">Signature:</w:t>
            </w:r>
          </w:p>
        </w:tc>
        <w:tc>
          <w:tcPr>
            <w:gridSpan w:val="2"/>
            <w:tcBorders>
              <w:bottom w:color="000000" w:space="0" w:sz="4" w:val="single"/>
            </w:tcBorders>
            <w:vAlign w:val="bottom"/>
          </w:tcPr>
          <w:p w:rsidR="00000000" w:rsidDel="00000000" w:rsidP="00000000" w:rsidRDefault="00000000" w:rsidRPr="00000000" w14:paraId="00000035">
            <w:pPr>
              <w:rPr/>
            </w:pPr>
            <w:r w:rsidDel="00000000" w:rsidR="00000000" w:rsidRPr="00000000">
              <w:rPr>
                <w:rtl w:val="0"/>
              </w:rPr>
            </w:r>
          </w:p>
        </w:tc>
        <w:tc>
          <w:tcPr>
            <w:vAlign w:val="bottom"/>
          </w:tcPr>
          <w:p w:rsidR="00000000" w:rsidDel="00000000" w:rsidP="00000000" w:rsidRDefault="00000000" w:rsidRPr="00000000" w14:paraId="00000037">
            <w:pPr>
              <w:rPr/>
            </w:pPr>
            <w:r w:rsidDel="00000000" w:rsidR="00000000" w:rsidRPr="00000000">
              <w:rPr>
                <w:rtl w:val="0"/>
              </w:rPr>
            </w:r>
          </w:p>
        </w:tc>
        <w:tc>
          <w:tcPr>
            <w:vAlign w:val="bottom"/>
          </w:tcPr>
          <w:p w:rsidR="00000000" w:rsidDel="00000000" w:rsidP="00000000" w:rsidRDefault="00000000" w:rsidRPr="00000000" w14:paraId="00000038">
            <w:pPr>
              <w:rPr/>
            </w:pPr>
            <w:r w:rsidDel="00000000" w:rsidR="00000000" w:rsidRPr="00000000">
              <w:rPr>
                <w:rtl w:val="0"/>
              </w:rPr>
              <w:t xml:space="preserve">Date:</w:t>
            </w:r>
          </w:p>
        </w:tc>
        <w:tc>
          <w:tcPr>
            <w:gridSpan w:val="2"/>
            <w:tcBorders>
              <w:bottom w:color="000000" w:space="0" w:sz="4" w:val="single"/>
            </w:tcBorders>
            <w:vAlign w:val="bottom"/>
          </w:tcPr>
          <w:p w:rsidR="00000000" w:rsidDel="00000000" w:rsidP="00000000" w:rsidRDefault="00000000" w:rsidRPr="00000000" w14:paraId="00000039">
            <w:pPr>
              <w:rPr/>
            </w:pPr>
            <w:r w:rsidDel="00000000" w:rsidR="00000000" w:rsidRPr="00000000">
              <w:rPr>
                <w:rtl w:val="0"/>
              </w:rPr>
            </w:r>
          </w:p>
        </w:tc>
      </w:tr>
      <w:tr>
        <w:trPr>
          <w:trHeight w:val="420" w:hRule="atLeast"/>
        </w:trPr>
        <w:tc>
          <w:tcPr>
            <w:vAlign w:val="bottom"/>
          </w:tcPr>
          <w:p w:rsidR="00000000" w:rsidDel="00000000" w:rsidP="00000000" w:rsidRDefault="00000000" w:rsidRPr="00000000" w14:paraId="0000003B">
            <w:pPr>
              <w:rPr/>
            </w:pPr>
            <w:r w:rsidDel="00000000" w:rsidR="00000000" w:rsidRPr="00000000">
              <w:rPr>
                <w:rtl w:val="0"/>
              </w:rPr>
              <w:t xml:space="preserve">Date:</w:t>
            </w:r>
          </w:p>
        </w:tc>
        <w:tc>
          <w:tcPr>
            <w:gridSpan w:val="3"/>
            <w:tcBorders>
              <w:bottom w:color="000000" w:space="0" w:sz="4" w:val="single"/>
            </w:tcBorders>
            <w:vAlign w:val="bottom"/>
          </w:tcPr>
          <w:p w:rsidR="00000000" w:rsidDel="00000000" w:rsidP="00000000" w:rsidRDefault="00000000" w:rsidRPr="00000000" w14:paraId="0000003C">
            <w:pPr>
              <w:rPr/>
            </w:pPr>
            <w:r w:rsidDel="00000000" w:rsidR="00000000" w:rsidRPr="00000000">
              <w:rPr>
                <w:rtl w:val="0"/>
              </w:rPr>
            </w:r>
          </w:p>
        </w:tc>
        <w:tc>
          <w:tcPr>
            <w:vAlign w:val="bottom"/>
          </w:tcPr>
          <w:p w:rsidR="00000000" w:rsidDel="00000000" w:rsidP="00000000" w:rsidRDefault="00000000" w:rsidRPr="00000000" w14:paraId="0000003F">
            <w:pPr>
              <w:rPr/>
            </w:pPr>
            <w:r w:rsidDel="00000000" w:rsidR="00000000" w:rsidRPr="00000000">
              <w:rPr>
                <w:rtl w:val="0"/>
              </w:rPr>
            </w:r>
          </w:p>
        </w:tc>
        <w:tc>
          <w:tcPr>
            <w:gridSpan w:val="2"/>
            <w:vAlign w:val="bottom"/>
          </w:tcPr>
          <w:p w:rsidR="00000000" w:rsidDel="00000000" w:rsidP="00000000" w:rsidRDefault="00000000" w:rsidRPr="00000000" w14:paraId="00000040">
            <w:pPr>
              <w:rPr/>
            </w:pPr>
            <w:r w:rsidDel="00000000" w:rsidR="00000000" w:rsidRPr="00000000">
              <w:rPr>
                <w:rtl w:val="0"/>
              </w:rPr>
            </w:r>
          </w:p>
        </w:tc>
        <w:tc>
          <w:tcPr>
            <w:vAlign w:val="bottom"/>
          </w:tcPr>
          <w:p w:rsidR="00000000" w:rsidDel="00000000" w:rsidP="00000000" w:rsidRDefault="00000000" w:rsidRPr="00000000" w14:paraId="00000042">
            <w:pPr>
              <w:rPr/>
            </w:pPr>
            <w:r w:rsidDel="00000000" w:rsidR="00000000" w:rsidRPr="00000000">
              <w:rPr>
                <w:rtl w:val="0"/>
              </w:rPr>
            </w:r>
          </w:p>
        </w:tc>
      </w:tr>
    </w:tbl>
    <w:p w:rsidR="00000000" w:rsidDel="00000000" w:rsidP="00000000" w:rsidRDefault="00000000" w:rsidRPr="00000000" w14:paraId="00000043">
      <w:pPr>
        <w:rPr/>
      </w:pPr>
      <w:r w:rsidDel="00000000" w:rsidR="00000000" w:rsidRPr="00000000">
        <w:rPr>
          <w:rtl w:val="0"/>
        </w:rPr>
      </w:r>
    </w:p>
    <w:sectPr>
      <w:pgSz w:h="15840" w:w="12240"/>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2">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abstractNum w:abstractNumId="3">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2"/>
        <w:szCs w:val="22"/>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jc w:val="center"/>
    </w:pPr>
    <w:rPr>
      <w:b w:val="1"/>
      <w:sz w:val="28"/>
      <w:szCs w:val="28"/>
    </w:rPr>
  </w:style>
  <w:style w:type="paragraph" w:styleId="Heading2">
    <w:name w:val="heading 2"/>
    <w:basedOn w:val="Normal"/>
    <w:next w:val="Normal"/>
    <w:pPr>
      <w:spacing w:after="240" w:before="240" w:lineRule="auto"/>
    </w:pPr>
    <w:rPr>
      <w:b w:val="1"/>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