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top w:color="f05323" w:space="0" w:sz="12" w:val="single"/>
              <w:left w:color="f05323" w:space="0" w:sz="12" w:val="single"/>
              <w:bottom w:color="f05323" w:space="0" w:sz="12" w:val="single"/>
              <w:right w:color="f05323" w:space="0" w:sz="12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INSTRUCTIONS: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414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call us to confirm room availability and rates.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14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fill out this form and fax to COMPANY NAME at (123) 123-4567, along with a photocopy of your credit card and government issued photo identification (e.g. driver's license or passport). Failure to fill out this form completely will delay check-in. </w:t>
            </w:r>
          </w:p>
        </w:tc>
      </w:tr>
    </w:tbl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Authorization to Charge Credit Card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3510"/>
        <w:gridCol w:w="1800"/>
        <w:gridCol w:w="3438"/>
        <w:tblGridChange w:id="0">
          <w:tblGrid>
            <w:gridCol w:w="2268"/>
            <w:gridCol w:w="3510"/>
            <w:gridCol w:w="1800"/>
            <w:gridCol w:w="343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Cardholder’s Name</w:t>
            </w:r>
          </w:p>
        </w:tc>
        <w:tc>
          <w:tcPr>
            <w:gridSpan w:val="3"/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0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Billing Address</w:t>
            </w:r>
          </w:p>
        </w:tc>
        <w:tc>
          <w:tcPr>
            <w:gridSpan w:val="3"/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1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Phone </w:t>
            </w:r>
          </w:p>
        </w:tc>
        <w:tc>
          <w:tcPr>
            <w:gridSpan w:val="3"/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Email </w:t>
            </w:r>
          </w:p>
        </w:tc>
        <w:tc>
          <w:tcPr>
            <w:gridSpan w:val="3"/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3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Credit Card # </w:t>
            </w:r>
          </w:p>
        </w:tc>
        <w:tc>
          <w:tcPr>
            <w:gridSpan w:val="3"/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Expiry Date</w:t>
            </w:r>
          </w:p>
        </w:tc>
        <w:tc>
          <w:tcPr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4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Security Code</w:t>
            </w:r>
          </w:p>
        </w:tc>
        <w:tc>
          <w:tcPr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4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Style w:val="Heading1"/>
        <w:rPr/>
      </w:pPr>
      <w:r w:rsidDel="00000000" w:rsidR="00000000" w:rsidRPr="00000000">
        <w:rPr>
          <w:rtl w:val="0"/>
        </w:rPr>
        <w:t xml:space="preserve">Room Reservation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3510"/>
        <w:gridCol w:w="1800"/>
        <w:gridCol w:w="3438"/>
        <w:tblGridChange w:id="0">
          <w:tblGrid>
            <w:gridCol w:w="2268"/>
            <w:gridCol w:w="3510"/>
            <w:gridCol w:w="1800"/>
            <w:gridCol w:w="343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Guest Name(s: </w:t>
            </w:r>
          </w:p>
        </w:tc>
        <w:tc>
          <w:tcPr>
            <w:gridSpan w:val="3"/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Date of Arrival</w:t>
            </w:r>
          </w:p>
        </w:tc>
        <w:tc>
          <w:tcPr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5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# of Nights</w:t>
            </w:r>
          </w:p>
        </w:tc>
        <w:tc>
          <w:tcPr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5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5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Room Rate</w:t>
            </w:r>
          </w:p>
        </w:tc>
        <w:tc>
          <w:tcPr>
            <w:tcBorders>
              <w:bottom w:color="e36c09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6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Total Due ($)</w:t>
            </w:r>
          </w:p>
        </w:tc>
        <w:tc>
          <w:tcPr>
            <w:tcBorders>
              <w:bottom w:color="e36c09" w:space="0" w:sz="12" w:val="single"/>
            </w:tcBorders>
            <w:shd w:fill="c3bd96" w:val="clear"/>
            <w:vAlign w:val="bottom"/>
          </w:tcPr>
          <w:p w:rsidR="00000000" w:rsidDel="00000000" w:rsidP="00000000" w:rsidRDefault="00000000" w:rsidRPr="00000000" w14:paraId="0000006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top w:color="f05323" w:space="0" w:sz="12" w:val="single"/>
              <w:left w:color="f05323" w:space="0" w:sz="12" w:val="single"/>
              <w:bottom w:color="f05323" w:space="0" w:sz="12" w:val="single"/>
              <w:right w:color="f05323" w:space="0" w:sz="12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 signing this form</w:t>
            </w:r>
            <w:r w:rsidDel="00000000" w:rsidR="00000000" w:rsidRPr="00000000">
              <w:rPr>
                <w:color w:val="ff0000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I hereby authorize COMPANY NAME to charge the credit card identified for all charges associated with the above requested room reservation, including room charges, taxes, and any resulting damages. I understand and accept that COMPANY NAME has a no refund policy and that the above named room reservation is non-refundable.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1710"/>
        <w:gridCol w:w="3798"/>
        <w:tblGridChange w:id="0">
          <w:tblGrid>
            <w:gridCol w:w="5508"/>
            <w:gridCol w:w="1710"/>
            <w:gridCol w:w="3798"/>
          </w:tblGrid>
        </w:tblGridChange>
      </w:tblGrid>
      <w:t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Authorized Signature of Cardholder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0" w:before="0" w:line="276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before="80" w:line="360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0" w:lineRule="auto"/>
      <w:ind w:left="2160"/>
      <w:jc w:val="left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240" w:line="24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0.0" w:type="dxa"/>
        <w:bottom w:w="144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