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pct"/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853440" cy="426720"/>
                  <wp:effectExtent b="0" l="0" r="0" t="0"/>
                  <wp:docPr descr="your logo here" id="1" name="image1.png"/>
                  <a:graphic>
                    <a:graphicData uri="http://schemas.openxmlformats.org/drawingml/2006/picture">
                      <pic:pic>
                        <pic:nvPicPr>
                          <pic:cNvPr descr="your logo her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26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pct"/>
        <w:tblLayout w:type="fixed"/>
        <w:tblLook w:val="000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Desired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pct"/>
        <w:tblLayout w:type="fixed"/>
        <w:tblLook w:val="000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80.000000000002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1fob9te" w:id="2"/>
          <w:bookmarkEnd w:id="2"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Diploma::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pct"/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Please list three professional references.</w:t>
      </w:r>
      <w:r w:rsidDel="00000000" w:rsidR="00000000" w:rsidRPr="00000000">
        <w:rPr>
          <w:rtl w:val="0"/>
        </w:rPr>
      </w:r>
    </w:p>
    <w:tbl>
      <w:tblPr>
        <w:tblStyle w:val="Table18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3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34"/>
        <w:tblW w:w="10080.0" w:type="dxa"/>
        <w:jc w:val="left"/>
        <w:tblInd w:w="0.0" w:type="pct"/>
        <w:tblLayout w:type="fixed"/>
        <w:tblLook w:val="000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079.999999999998" w:type="dxa"/>
        <w:jc w:val="left"/>
        <w:tblInd w:w="0.0" w:type="pct"/>
        <w:tblLayout w:type="fixed"/>
        <w:tblLook w:val="000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Ind w:w="0.0" w:type="pct"/>
        <w:tblLayout w:type="fixed"/>
        <w:tblLook w:val="000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I certify that my answers are true and complete to the best of my knowledge.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rPr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rtl w:val="0"/>
        </w:rPr>
        <w:t xml:space="preserve">If this application leads to employment, I understand that false or misleading information in my application or interview may result in my release.</w:t>
      </w:r>
      <w:r w:rsidDel="00000000" w:rsidR="00000000" w:rsidRPr="00000000">
        <w:rPr>
          <w:rtl w:val="0"/>
        </w:rPr>
      </w:r>
    </w:p>
    <w:tbl>
      <w:tblPr>
        <w:tblStyle w:val="Table37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0"/>
        <w:sz w:val="19"/>
        <w:szCs w:val="1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00" w:lin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0"/>
      <w:i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right"/>
    </w:pPr>
    <w:rPr>
      <w:rFonts w:ascii="Arial" w:cs="Arial" w:eastAsia="Arial" w:hAnsi="Arial"/>
      <w:b w:val="0"/>
      <w:sz w:val="19"/>
      <w:szCs w:val="19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