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50.0" w:type="dxa"/>
        <w:jc w:val="left"/>
        <w:tblInd w:w="0.0" w:type="dxa"/>
        <w:tblLayout w:type="fixed"/>
        <w:tblLook w:val="0400"/>
      </w:tblPr>
      <w:tblGrid>
        <w:gridCol w:w="914"/>
        <w:gridCol w:w="815"/>
        <w:gridCol w:w="759"/>
        <w:gridCol w:w="1202"/>
        <w:gridCol w:w="1313"/>
        <w:gridCol w:w="1297"/>
        <w:gridCol w:w="90"/>
        <w:gridCol w:w="1350"/>
        <w:gridCol w:w="1710"/>
        <w:tblGridChange w:id="0">
          <w:tblGrid>
            <w:gridCol w:w="914"/>
            <w:gridCol w:w="815"/>
            <w:gridCol w:w="759"/>
            <w:gridCol w:w="1202"/>
            <w:gridCol w:w="1313"/>
            <w:gridCol w:w="1297"/>
            <w:gridCol w:w="90"/>
            <w:gridCol w:w="1350"/>
            <w:gridCol w:w="1710"/>
          </w:tblGrid>
        </w:tblGridChange>
      </w:tblGrid>
      <w:tr>
        <w:trPr>
          <w:trHeight w:val="240" w:hRule="atLeast"/>
        </w:trPr>
        <w:tc>
          <w:tcPr>
            <w:gridSpan w:val="7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ind w:left="-108"/>
              <w:rPr>
                <w:rFonts w:ascii="Lato" w:cs="Lato" w:eastAsia="Lato" w:hAnsi="Lato"/>
                <w:b w:val="1"/>
                <w:color w:val="006699"/>
                <w:sz w:val="44"/>
                <w:szCs w:val="4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6699"/>
                <w:sz w:val="44"/>
                <w:szCs w:val="44"/>
                <w:rtl w:val="0"/>
              </w:rPr>
              <w:t xml:space="preserve">Pro-Forma </w:t>
            </w:r>
            <w:r w:rsidDel="00000000" w:rsidR="00000000" w:rsidRPr="00000000">
              <w:rPr>
                <w:rFonts w:ascii="Lato" w:cs="Lato" w:eastAsia="Lato" w:hAnsi="Lato"/>
                <w:b w:val="1"/>
                <w:color w:val="a6a6a6"/>
                <w:sz w:val="44"/>
                <w:szCs w:val="44"/>
                <w:rtl w:val="0"/>
              </w:rPr>
              <w:t xml:space="preserve">Balance Sheet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Lato" w:cs="Lato" w:eastAsia="Lato" w:hAnsi="Lato"/>
                <w:b w:val="1"/>
                <w:color w:val="006699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7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ind w:left="-108"/>
              <w:rPr>
                <w:rFonts w:ascii="Lato" w:cs="Lato" w:eastAsia="Lato" w:hAnsi="Lato"/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sz w:val="20"/>
                <w:szCs w:val="20"/>
                <w:rtl w:val="0"/>
              </w:rPr>
              <w:t xml:space="preserve">Date of Coverage: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Lato" w:cs="Lato" w:eastAsia="Lato" w:hAnsi="Lato"/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sz w:val="20"/>
                <w:szCs w:val="20"/>
                <w:rtl w:val="0"/>
              </w:rPr>
              <w:t xml:space="preserve">For [YEAR] to [DATE]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Lato" w:cs="Lato" w:eastAsia="Lato" w:hAnsi="Lato"/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ind w:left="-108"/>
              <w:rPr>
                <w:rFonts w:ascii="Lato" w:cs="Lato" w:eastAsia="Lato" w:hAnsi="Lato"/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sz w:val="20"/>
                <w:szCs w:val="20"/>
                <w:rtl w:val="0"/>
              </w:rPr>
              <w:t xml:space="preserve">All numbers in USD 0,000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Lato" w:cs="Lato" w:eastAsia="Lato" w:hAnsi="Lato"/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ind w:left="-108"/>
              <w:rPr>
                <w:rFonts w:ascii="Lato" w:cs="Lato" w:eastAsia="Lato" w:hAnsi="Lato"/>
                <w:b w:val="1"/>
                <w:color w:val="595959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rtl w:val="0"/>
              </w:rPr>
              <w:t xml:space="preserve">Company Name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Lato" w:cs="Lato" w:eastAsia="Lato" w:hAnsi="Lato"/>
                <w:b w:val="1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595959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rtl w:val="0"/>
              </w:rPr>
              <w:t xml:space="preserve">Date</w:t>
            </w:r>
          </w:p>
        </w:tc>
      </w:tr>
      <w:tr>
        <w:trPr>
          <w:trHeight w:val="420" w:hRule="atLeast"/>
        </w:trPr>
        <w:tc>
          <w:tcPr>
            <w:gridSpan w:val="3"/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spacing w:after="0" w:line="360" w:lineRule="auto"/>
              <w:ind w:left="-108"/>
              <w:rPr>
                <w:rFonts w:ascii="Lato" w:cs="Lato" w:eastAsia="Lato" w:hAnsi="Lato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4B">
            <w:pPr>
              <w:spacing w:after="0" w:line="360" w:lineRule="auto"/>
              <w:ind w:left="-108"/>
              <w:rPr>
                <w:rFonts w:ascii="Lato" w:cs="Lato" w:eastAsia="Lato" w:hAnsi="Lato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18"/>
                <w:szCs w:val="18"/>
                <w:rtl w:val="0"/>
              </w:rPr>
              <w:t xml:space="preserve">Phone Number</w:t>
            </w:r>
          </w:p>
          <w:p w:rsidR="00000000" w:rsidDel="00000000" w:rsidP="00000000" w:rsidRDefault="00000000" w:rsidRPr="00000000" w14:paraId="0000004C">
            <w:pPr>
              <w:spacing w:after="0" w:line="360" w:lineRule="auto"/>
              <w:ind w:left="-108"/>
              <w:rPr>
                <w:rFonts w:ascii="Lato" w:cs="Lato" w:eastAsia="Lato" w:hAnsi="Lato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18"/>
                <w:szCs w:val="18"/>
                <w:rtl w:val="0"/>
              </w:rPr>
              <w:t xml:space="preserve">Email Id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Lato" w:cs="Lato" w:eastAsia="Lato" w:hAnsi="Lato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6699" w:space="0" w:sz="4" w:val="single"/>
              <w:left w:color="006699" w:space="0" w:sz="4" w:val="single"/>
              <w:bottom w:color="006699" w:space="0" w:sz="4" w:val="single"/>
              <w:right w:color="0066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Lato" w:cs="Lato" w:eastAsia="Lato" w:hAnsi="Lato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595959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rtl w:val="0"/>
              </w:rPr>
              <w:t xml:space="preserve">Prepared By</w:t>
            </w:r>
          </w:p>
        </w:tc>
      </w:tr>
      <w:tr>
        <w:trPr>
          <w:trHeight w:val="420" w:hRule="atLeast"/>
        </w:trPr>
        <w:tc>
          <w:tcPr>
            <w:gridSpan w:val="3"/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b w:val="1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Lato" w:cs="Lato" w:eastAsia="Lato" w:hAnsi="Lato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6699" w:space="0" w:sz="4" w:val="single"/>
              <w:left w:color="006699" w:space="0" w:sz="4" w:val="single"/>
              <w:bottom w:color="006699" w:space="0" w:sz="4" w:val="single"/>
              <w:right w:color="0066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06699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Lato" w:cs="Lato" w:eastAsia="Lato" w:hAnsi="Lato"/>
                <w:b w:val="1"/>
                <w:color w:val="ffffff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rtl w:val="0"/>
              </w:rPr>
              <w:t xml:space="preserve">Assets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006699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ffffff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rtl w:val="0"/>
              </w:rPr>
              <w:t xml:space="preserve">Year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006699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ffffff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rtl w:val="0"/>
              </w:rPr>
              <w:t xml:space="preserve">Year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006699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ffffff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rtl w:val="0"/>
              </w:rPr>
              <w:t xml:space="preserve">Year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006699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ffffff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rtl w:val="0"/>
              </w:rPr>
              <w:t xml:space="preserve">Year</w:t>
            </w:r>
          </w:p>
        </w:tc>
      </w:tr>
      <w:tr>
        <w:trPr>
          <w:trHeight w:val="480" w:hRule="atLeast"/>
        </w:trPr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9f9f9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Lato" w:cs="Lato" w:eastAsia="Lato" w:hAnsi="Lato"/>
                <w:b w:val="1"/>
                <w:color w:val="00669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6699"/>
                <w:sz w:val="20"/>
                <w:szCs w:val="20"/>
                <w:rtl w:val="0"/>
              </w:rPr>
              <w:t xml:space="preserve">Current Assets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Lato" w:cs="Lato" w:eastAsia="Lato" w:hAnsi="Lato"/>
                <w:b w:val="1"/>
                <w:color w:val="00669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669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Lato" w:cs="Lato" w:eastAsia="Lato" w:hAnsi="Lato"/>
                <w:b w:val="1"/>
                <w:color w:val="00669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669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Lato" w:cs="Lato" w:eastAsia="Lato" w:hAnsi="Lato"/>
                <w:b w:val="1"/>
                <w:color w:val="00669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669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Lato" w:cs="Lato" w:eastAsia="Lato" w:hAnsi="Lato"/>
                <w:b w:val="1"/>
                <w:color w:val="00669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669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80" w:hRule="atLeast"/>
        </w:trPr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9f9f9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Cash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80" w:hRule="atLeast"/>
        </w:trPr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9f9f9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Net Accounts Receivable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80" w:hRule="atLeast"/>
        </w:trPr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9f9f9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Inventory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80" w:hRule="atLeast"/>
        </w:trPr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9f9f9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Temporary Investment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80" w:hRule="atLeast"/>
        </w:trPr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9f9f9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Prepaid Expenses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80" w:hRule="atLeast"/>
        </w:trPr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9f9f9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Lato" w:cs="Lato" w:eastAsia="Lato" w:hAnsi="Lato"/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sz w:val="20"/>
                <w:szCs w:val="20"/>
                <w:rtl w:val="0"/>
              </w:rPr>
              <w:t xml:space="preserve">Total Current Assets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sz w:val="20"/>
                <w:szCs w:val="20"/>
                <w:rtl w:val="0"/>
              </w:rPr>
              <w:t xml:space="preserve">$0.00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sz w:val="20"/>
                <w:szCs w:val="20"/>
                <w:rtl w:val="0"/>
              </w:rPr>
              <w:t xml:space="preserve">$0.00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sz w:val="20"/>
                <w:szCs w:val="20"/>
                <w:rtl w:val="0"/>
              </w:rPr>
              <w:t xml:space="preserve">$0.00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sz w:val="20"/>
                <w:szCs w:val="20"/>
                <w:rtl w:val="0"/>
              </w:rPr>
              <w:t xml:space="preserve">$0.00</w:t>
            </w:r>
          </w:p>
        </w:tc>
      </w:tr>
      <w:tr>
        <w:trPr>
          <w:trHeight w:val="480" w:hRule="atLeast"/>
        </w:trPr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9f9f9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Lato" w:cs="Lato" w:eastAsia="Lato" w:hAnsi="Lato"/>
                <w:b w:val="1"/>
                <w:color w:val="00669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6699"/>
                <w:sz w:val="20"/>
                <w:szCs w:val="20"/>
                <w:rtl w:val="0"/>
              </w:rPr>
              <w:t xml:space="preserve">Fixed Assets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Lato" w:cs="Lato" w:eastAsia="Lato" w:hAnsi="Lato"/>
                <w:b w:val="1"/>
                <w:color w:val="00669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669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Lato" w:cs="Lato" w:eastAsia="Lato" w:hAnsi="Lato"/>
                <w:b w:val="1"/>
                <w:color w:val="00669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669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Lato" w:cs="Lato" w:eastAsia="Lato" w:hAnsi="Lato"/>
                <w:b w:val="1"/>
                <w:color w:val="00669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669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Lato" w:cs="Lato" w:eastAsia="Lato" w:hAnsi="Lato"/>
                <w:b w:val="1"/>
                <w:color w:val="00669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669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80" w:hRule="atLeast"/>
        </w:trPr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9f9f9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Long Term Investments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80" w:hRule="atLeast"/>
        </w:trPr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9f9f9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Buildings (Net of Depreciation)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80" w:hRule="atLeast"/>
        </w:trPr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9f9f9" w:val="clear"/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Land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80" w:hRule="atLeast"/>
        </w:trPr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9f9f9" w:val="clear"/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Plant and Equipment (Net)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80" w:hRule="atLeast"/>
        </w:trPr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9f9f9" w:val="clear"/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Furniture and Fixtures (Net)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80" w:hRule="atLeast"/>
        </w:trPr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9f9f9" w:val="clear"/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Lato" w:cs="Lato" w:eastAsia="Lato" w:hAnsi="Lato"/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sz w:val="20"/>
                <w:szCs w:val="20"/>
                <w:rtl w:val="0"/>
              </w:rPr>
              <w:t xml:space="preserve">Total Fixed Assets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sz w:val="20"/>
                <w:szCs w:val="20"/>
                <w:rtl w:val="0"/>
              </w:rPr>
              <w:t xml:space="preserve">$0.00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sz w:val="20"/>
                <w:szCs w:val="20"/>
                <w:rtl w:val="0"/>
              </w:rPr>
              <w:t xml:space="preserve">$0.00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sz w:val="20"/>
                <w:szCs w:val="20"/>
                <w:rtl w:val="0"/>
              </w:rPr>
              <w:t xml:space="preserve">$0.00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sz w:val="20"/>
                <w:szCs w:val="20"/>
                <w:rtl w:val="0"/>
              </w:rPr>
              <w:t xml:space="preserve">$0.00</w:t>
            </w:r>
          </w:p>
        </w:tc>
      </w:tr>
      <w:tr>
        <w:trPr>
          <w:trHeight w:val="480" w:hRule="atLeast"/>
        </w:trPr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9f9f9" w:val="clear"/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Lato" w:cs="Lato" w:eastAsia="Lato" w:hAnsi="Lato"/>
                <w:b w:val="1"/>
                <w:color w:val="006699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6699"/>
                <w:rtl w:val="0"/>
              </w:rPr>
              <w:t xml:space="preserve">Total Assets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006699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6699"/>
                <w:rtl w:val="0"/>
              </w:rPr>
              <w:t xml:space="preserve">$0.00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006699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6699"/>
                <w:rtl w:val="0"/>
              </w:rPr>
              <w:t xml:space="preserve">$0.00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006699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6699"/>
                <w:rtl w:val="0"/>
              </w:rPr>
              <w:t xml:space="preserve">$0.00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006699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6699"/>
                <w:rtl w:val="0"/>
              </w:rPr>
              <w:t xml:space="preserve">$0.00</w:t>
            </w:r>
          </w:p>
        </w:tc>
      </w:tr>
    </w:tbl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445.0" w:type="dxa"/>
        <w:jc w:val="left"/>
        <w:tblInd w:w="0.0" w:type="dxa"/>
        <w:tblLayout w:type="fixed"/>
        <w:tblLook w:val="0400"/>
      </w:tblPr>
      <w:tblGrid>
        <w:gridCol w:w="885"/>
        <w:gridCol w:w="885"/>
        <w:gridCol w:w="885"/>
        <w:gridCol w:w="1120"/>
        <w:gridCol w:w="1260"/>
        <w:gridCol w:w="1350"/>
        <w:gridCol w:w="1350"/>
        <w:gridCol w:w="1710"/>
        <w:tblGridChange w:id="0">
          <w:tblGrid>
            <w:gridCol w:w="885"/>
            <w:gridCol w:w="885"/>
            <w:gridCol w:w="885"/>
            <w:gridCol w:w="1120"/>
            <w:gridCol w:w="1260"/>
            <w:gridCol w:w="1350"/>
            <w:gridCol w:w="1350"/>
            <w:gridCol w:w="1710"/>
          </w:tblGrid>
        </w:tblGridChange>
      </w:tblGrid>
      <w:tr>
        <w:trPr>
          <w:trHeight w:val="600" w:hRule="atLeast"/>
        </w:trPr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06699" w:val="clear"/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Lato" w:cs="Lato" w:eastAsia="Lato" w:hAnsi="Lato"/>
                <w:b w:val="1"/>
                <w:color w:val="ffffff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rtl w:val="0"/>
              </w:rPr>
              <w:t xml:space="preserve">Liabilities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006699" w:val="clear"/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ffffff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rtl w:val="0"/>
              </w:rPr>
              <w:t xml:space="preserve">Year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006699" w:val="clear"/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ffffff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rtl w:val="0"/>
              </w:rPr>
              <w:t xml:space="preserve">Year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006699" w:val="clear"/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ffffff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rtl w:val="0"/>
              </w:rPr>
              <w:t xml:space="preserve">Year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006699" w:val="clear"/>
            <w:vAlign w:val="center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ffffff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rtl w:val="0"/>
              </w:rPr>
              <w:t xml:space="preserve">Year</w:t>
            </w:r>
          </w:p>
        </w:tc>
      </w:tr>
      <w:tr>
        <w:trPr>
          <w:trHeight w:val="480" w:hRule="atLeast"/>
        </w:trPr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9f9f9" w:val="clear"/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Lato" w:cs="Lato" w:eastAsia="Lato" w:hAnsi="Lato"/>
                <w:b w:val="1"/>
                <w:color w:val="00669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6699"/>
                <w:sz w:val="20"/>
                <w:szCs w:val="20"/>
                <w:rtl w:val="0"/>
              </w:rPr>
              <w:t xml:space="preserve">Current Liabilities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00669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00669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00669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00669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9f9f9" w:val="clear"/>
            <w:vAlign w:val="center"/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Accounts Payable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9f9f9" w:val="clear"/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Short term Notes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9f9f9" w:val="clear"/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Current Portion of Long-Term Notes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9f9f9" w:val="clear"/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Accruals and Other Payables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9f9f9" w:val="clear"/>
            <w:vAlign w:val="center"/>
          </w:tcPr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Lato" w:cs="Lato" w:eastAsia="Lato" w:hAnsi="Lato"/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sz w:val="20"/>
                <w:szCs w:val="20"/>
                <w:rtl w:val="0"/>
              </w:rPr>
              <w:t xml:space="preserve">Total Current Liabilities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sz w:val="20"/>
                <w:szCs w:val="20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sz w:val="20"/>
                <w:szCs w:val="20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sz w:val="20"/>
                <w:szCs w:val="20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sz w:val="20"/>
                <w:szCs w:val="20"/>
                <w:rtl w:val="0"/>
              </w:rPr>
              <w:t xml:space="preserve">$0.00</w:t>
            </w:r>
          </w:p>
        </w:tc>
      </w:tr>
      <w:tr>
        <w:trPr>
          <w:trHeight w:val="480" w:hRule="atLeast"/>
        </w:trPr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9f9f9" w:val="clear"/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Long-Term Liabilities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9f9f9" w:val="clear"/>
            <w:vAlign w:val="center"/>
          </w:tcPr>
          <w:p w:rsidR="00000000" w:rsidDel="00000000" w:rsidP="00000000" w:rsidRDefault="00000000" w:rsidRPr="00000000" w14:paraId="00000141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Old Long-Term Liabilities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9f9f9" w:val="clear"/>
            <w:vAlign w:val="center"/>
          </w:tcPr>
          <w:p w:rsidR="00000000" w:rsidDel="00000000" w:rsidP="00000000" w:rsidRDefault="00000000" w:rsidRPr="00000000" w14:paraId="00000149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Mortgage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D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E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9f9f9" w:val="clear"/>
            <w:vAlign w:val="center"/>
          </w:tcPr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Total Long-Term Liabilities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sz w:val="20"/>
                <w:szCs w:val="20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sz w:val="20"/>
                <w:szCs w:val="20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7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sz w:val="20"/>
                <w:szCs w:val="20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8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sz w:val="20"/>
                <w:szCs w:val="20"/>
                <w:rtl w:val="0"/>
              </w:rPr>
              <w:t xml:space="preserve">$0.00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9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06699" w:val="clear"/>
            <w:vAlign w:val="center"/>
          </w:tcPr>
          <w:p w:rsidR="00000000" w:rsidDel="00000000" w:rsidP="00000000" w:rsidRDefault="00000000" w:rsidRPr="00000000" w14:paraId="00000161">
            <w:pPr>
              <w:spacing w:after="0" w:line="240" w:lineRule="auto"/>
              <w:rPr>
                <w:rFonts w:ascii="Lato" w:cs="Lato" w:eastAsia="Lato" w:hAnsi="Lato"/>
                <w:b w:val="1"/>
                <w:color w:val="ffffff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rtl w:val="0"/>
              </w:rPr>
              <w:t xml:space="preserve">Shareholders' Equity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006699" w:val="clear"/>
            <w:vAlign w:val="center"/>
          </w:tcPr>
          <w:p w:rsidR="00000000" w:rsidDel="00000000" w:rsidP="00000000" w:rsidRDefault="00000000" w:rsidRPr="00000000" w14:paraId="00000165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ffffff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rtl w:val="0"/>
              </w:rPr>
              <w:t xml:space="preserve">Year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006699" w:val="clear"/>
            <w:vAlign w:val="center"/>
          </w:tcPr>
          <w:p w:rsidR="00000000" w:rsidDel="00000000" w:rsidP="00000000" w:rsidRDefault="00000000" w:rsidRPr="00000000" w14:paraId="00000166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ffffff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rtl w:val="0"/>
              </w:rPr>
              <w:t xml:space="preserve">Year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006699" w:val="clear"/>
            <w:vAlign w:val="center"/>
          </w:tcPr>
          <w:p w:rsidR="00000000" w:rsidDel="00000000" w:rsidP="00000000" w:rsidRDefault="00000000" w:rsidRPr="00000000" w14:paraId="00000167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ffffff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rtl w:val="0"/>
              </w:rPr>
              <w:t xml:space="preserve">Year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006699" w:val="clear"/>
            <w:vAlign w:val="center"/>
          </w:tcPr>
          <w:p w:rsidR="00000000" w:rsidDel="00000000" w:rsidP="00000000" w:rsidRDefault="00000000" w:rsidRPr="00000000" w14:paraId="00000168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ffffff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rtl w:val="0"/>
              </w:rPr>
              <w:t xml:space="preserve">Year</w:t>
            </w:r>
          </w:p>
        </w:tc>
      </w:tr>
      <w:tr>
        <w:trPr>
          <w:trHeight w:val="480" w:hRule="atLeast"/>
        </w:trPr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9f9f9" w:val="clear"/>
            <w:vAlign w:val="center"/>
          </w:tcPr>
          <w:p w:rsidR="00000000" w:rsidDel="00000000" w:rsidP="00000000" w:rsidRDefault="00000000" w:rsidRPr="00000000" w14:paraId="00000169">
            <w:pPr>
              <w:spacing w:after="0" w:line="240" w:lineRule="auto"/>
              <w:rPr>
                <w:rFonts w:ascii="Lato" w:cs="Lato" w:eastAsia="Lato" w:hAnsi="Lato"/>
                <w:b w:val="1"/>
                <w:color w:val="00669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6699"/>
                <w:sz w:val="20"/>
                <w:szCs w:val="20"/>
                <w:rtl w:val="0"/>
              </w:rPr>
              <w:t xml:space="preserve">Capital Stock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D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00669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E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00669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F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00669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0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00669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9f9f9" w:val="clear"/>
            <w:vAlign w:val="center"/>
          </w:tcPr>
          <w:p w:rsidR="00000000" w:rsidDel="00000000" w:rsidP="00000000" w:rsidRDefault="00000000" w:rsidRPr="00000000" w14:paraId="00000171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Total Shareholders' Equity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5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6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7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8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9f9f9" w:val="clear"/>
            <w:vAlign w:val="center"/>
          </w:tcPr>
          <w:p w:rsidR="00000000" w:rsidDel="00000000" w:rsidP="00000000" w:rsidRDefault="00000000" w:rsidRPr="00000000" w14:paraId="00000179">
            <w:pPr>
              <w:spacing w:after="0" w:line="240" w:lineRule="auto"/>
              <w:rPr>
                <w:rFonts w:ascii="Lato" w:cs="Lato" w:eastAsia="Lato" w:hAnsi="Lato"/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sz w:val="20"/>
                <w:szCs w:val="20"/>
                <w:rtl w:val="0"/>
              </w:rPr>
              <w:t xml:space="preserve">Total Liabilities and Equity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D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sz w:val="20"/>
                <w:szCs w:val="20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E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sz w:val="20"/>
                <w:szCs w:val="20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F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sz w:val="20"/>
                <w:szCs w:val="20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0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sz w:val="20"/>
                <w:szCs w:val="20"/>
                <w:rtl w:val="0"/>
              </w:rPr>
              <w:t xml:space="preserve">$0.00</w:t>
            </w:r>
          </w:p>
        </w:tc>
      </w:tr>
    </w:tbl>
    <w:p w:rsidR="00000000" w:rsidDel="00000000" w:rsidP="00000000" w:rsidRDefault="00000000" w:rsidRPr="00000000" w14:paraId="00000181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35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