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1440"/>
        <w:gridCol w:w="540"/>
        <w:gridCol w:w="1118"/>
        <w:gridCol w:w="431"/>
        <w:gridCol w:w="430"/>
        <w:gridCol w:w="430"/>
        <w:gridCol w:w="741"/>
        <w:gridCol w:w="219"/>
        <w:gridCol w:w="951"/>
        <w:gridCol w:w="289"/>
        <w:gridCol w:w="960"/>
        <w:gridCol w:w="1811"/>
        <w:tblGridChange w:id="0">
          <w:tblGrid>
            <w:gridCol w:w="1440"/>
            <w:gridCol w:w="540"/>
            <w:gridCol w:w="1118"/>
            <w:gridCol w:w="431"/>
            <w:gridCol w:w="430"/>
            <w:gridCol w:w="430"/>
            <w:gridCol w:w="741"/>
            <w:gridCol w:w="219"/>
            <w:gridCol w:w="951"/>
            <w:gridCol w:w="289"/>
            <w:gridCol w:w="960"/>
            <w:gridCol w:w="1811"/>
          </w:tblGrid>
        </w:tblGridChange>
      </w:tblGrid>
      <w:tr>
        <w:trPr>
          <w:trHeight w:val="240" w:hRule="atLeast"/>
        </w:trPr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40"/>
                <w:szCs w:val="40"/>
                <w:rtl w:val="0"/>
              </w:rPr>
              <w:t xml:space="preserve">Event Run Sheet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99cc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99cc"/>
                <w:rtl w:val="0"/>
              </w:rPr>
              <w:t xml:space="preserve">Event Details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Event Name: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Event Location: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Event Date: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Start Time: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End Time: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Event Coordinator: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99cc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99cc"/>
                <w:rtl w:val="0"/>
              </w:rPr>
              <w:t xml:space="preserve">Time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99cc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99cc"/>
                <w:rtl w:val="0"/>
              </w:rPr>
              <w:t xml:space="preserve">Action/ Task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99cc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99cc"/>
                <w:rtl w:val="0"/>
              </w:rPr>
              <w:t xml:space="preserve">Responsible Person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99cc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99cc"/>
                <w:rtl w:val="0"/>
              </w:rPr>
              <w:t xml:space="preserve">Note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sectPr>
      <w:pgSz w:h="16839" w:w="11907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