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0070c0"/>
          <w:sz w:val="56"/>
          <w:szCs w:val="56"/>
        </w:rPr>
      </w:pPr>
      <w:r w:rsidDel="00000000" w:rsidR="00000000" w:rsidRPr="00000000">
        <w:rPr>
          <w:rFonts w:ascii="Calibri" w:cs="Calibri" w:eastAsia="Calibri" w:hAnsi="Calibri"/>
          <w:b w:val="1"/>
          <w:color w:val="0070c0"/>
          <w:sz w:val="56"/>
          <w:szCs w:val="56"/>
          <w:rtl w:val="0"/>
        </w:rPr>
        <w:t xml:space="preserve">COMMERCIAL </w:t>
      </w:r>
    </w:p>
    <w:p w:rsidR="00000000" w:rsidDel="00000000" w:rsidP="00000000" w:rsidRDefault="00000000" w:rsidRPr="00000000" w14:paraId="00000002">
      <w:pPr>
        <w:spacing w:line="240" w:lineRule="auto"/>
        <w:jc w:val="center"/>
        <w:rPr>
          <w:rFonts w:ascii="Calibri" w:cs="Calibri" w:eastAsia="Calibri" w:hAnsi="Calibri"/>
          <w:b w:val="1"/>
          <w:color w:val="0070c0"/>
          <w:sz w:val="56"/>
          <w:szCs w:val="56"/>
          <w:shd w:fill="ffe599" w:val="clear"/>
        </w:rPr>
      </w:pPr>
      <w:r w:rsidDel="00000000" w:rsidR="00000000" w:rsidRPr="00000000">
        <w:rPr>
          <w:rFonts w:ascii="Calibri" w:cs="Calibri" w:eastAsia="Calibri" w:hAnsi="Calibri"/>
          <w:b w:val="1"/>
          <w:color w:val="0070c0"/>
          <w:sz w:val="56"/>
          <w:szCs w:val="56"/>
          <w:rtl w:val="0"/>
        </w:rPr>
        <w:t xml:space="preserve">PHOTOGRAPHY QUOTATION</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4"/>
          <w:szCs w:val="24"/>
          <w:shd w:fill="ffe599" w:val="clear"/>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shd w:fill="ffe599" w:val="clear"/>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shd w:fill="ffe599" w:val="clear"/>
          <w:rtl w:val="0"/>
        </w:rPr>
        <w:t xml:space="preserve">[INSERT NAME OF PHOTOGRAPHY ENTITY]</w:t>
      </w:r>
      <w:r w:rsidDel="00000000" w:rsidR="00000000" w:rsidRPr="00000000">
        <w:rPr>
          <w:rFonts w:ascii="Calibri" w:cs="Calibri" w:eastAsia="Calibri" w:hAnsi="Calibri"/>
          <w:b w:val="1"/>
          <w:sz w:val="24"/>
          <w:szCs w:val="24"/>
          <w:rtl w:val="0"/>
        </w:rPr>
        <w:t xml:space="preserve"> PRICE QUOTATION</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HISTORY</w:t>
      </w:r>
    </w:p>
    <w:p w:rsidR="00000000" w:rsidDel="00000000" w:rsidP="00000000" w:rsidRDefault="00000000" w:rsidRPr="00000000" w14:paraId="0000000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THE PHOTOGRAPHY ENTITY]</w:t>
      </w:r>
      <w:r w:rsidDel="00000000" w:rsidR="00000000" w:rsidRPr="00000000">
        <w:rPr>
          <w:rFonts w:ascii="Calibri" w:cs="Calibri" w:eastAsia="Calibri" w:hAnsi="Calibri"/>
          <w:rtl w:val="0"/>
        </w:rPr>
        <w:t xml:space="preserve"> started in the year </w:t>
      </w:r>
      <w:r w:rsidDel="00000000" w:rsidR="00000000" w:rsidRPr="00000000">
        <w:rPr>
          <w:rFonts w:ascii="Calibri" w:cs="Calibri" w:eastAsia="Calibri" w:hAnsi="Calibri"/>
          <w:shd w:fill="ffe599" w:val="clear"/>
          <w:rtl w:val="0"/>
        </w:rPr>
        <w:t xml:space="preserve">[INSERT YEAR]</w:t>
      </w:r>
      <w:r w:rsidDel="00000000" w:rsidR="00000000" w:rsidRPr="00000000">
        <w:rPr>
          <w:rFonts w:ascii="Calibri" w:cs="Calibri" w:eastAsia="Calibri" w:hAnsi="Calibri"/>
          <w:rtl w:val="0"/>
        </w:rPr>
        <w:t xml:space="preserve"> as a company that provides photography services to local and international clients. The founder, </w:t>
      </w:r>
      <w:r w:rsidDel="00000000" w:rsidR="00000000" w:rsidRPr="00000000">
        <w:rPr>
          <w:rFonts w:ascii="Calibri" w:cs="Calibri" w:eastAsia="Calibri" w:hAnsi="Calibri"/>
          <w:shd w:fill="ffe599" w:val="clear"/>
          <w:rtl w:val="0"/>
        </w:rPr>
        <w:t xml:space="preserve">[INSERT NAME OF FOUNDER]</w:t>
      </w:r>
      <w:r w:rsidDel="00000000" w:rsidR="00000000" w:rsidRPr="00000000">
        <w:rPr>
          <w:rFonts w:ascii="Calibri" w:cs="Calibri" w:eastAsia="Calibri" w:hAnsi="Calibri"/>
          <w:rtl w:val="0"/>
        </w:rPr>
        <w:t xml:space="preserve"> started this entity with a goal to provide quality photography services and produce excellent pictures to clients. </w:t>
      </w:r>
      <w:r w:rsidDel="00000000" w:rsidR="00000000" w:rsidRPr="00000000">
        <w:rPr>
          <w:rFonts w:ascii="Calibri" w:cs="Calibri" w:eastAsia="Calibri" w:hAnsi="Calibri"/>
          <w:shd w:fill="ffe599" w:val="clear"/>
          <w:rtl w:val="0"/>
        </w:rPr>
        <w:t xml:space="preserve">[INSERT NAME OF THE PHOTOGRAPHY ENTITY]</w:t>
      </w:r>
      <w:r w:rsidDel="00000000" w:rsidR="00000000" w:rsidRPr="00000000">
        <w:rPr>
          <w:rFonts w:ascii="Calibri" w:cs="Calibri" w:eastAsia="Calibri" w:hAnsi="Calibri"/>
          <w:rtl w:val="0"/>
        </w:rPr>
        <w:t xml:space="preserve"> has been operating for </w:t>
      </w:r>
      <w:r w:rsidDel="00000000" w:rsidR="00000000" w:rsidRPr="00000000">
        <w:rPr>
          <w:rFonts w:ascii="Calibri" w:cs="Calibri" w:eastAsia="Calibri" w:hAnsi="Calibri"/>
          <w:shd w:fill="ffe599" w:val="clear"/>
          <w:rtl w:val="0"/>
        </w:rPr>
        <w:t xml:space="preserve">[INSERT PERIOD]</w:t>
      </w:r>
      <w:r w:rsidDel="00000000" w:rsidR="00000000" w:rsidRPr="00000000">
        <w:rPr>
          <w:rFonts w:ascii="Calibri" w:cs="Calibri" w:eastAsia="Calibri" w:hAnsi="Calibri"/>
          <w:rtl w:val="0"/>
        </w:rPr>
        <w:t xml:space="preserve">, and with this length of experience, we have cultivated quite a prestigious reputation.</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Currently, </w:t>
      </w:r>
      <w:r w:rsidDel="00000000" w:rsidR="00000000" w:rsidRPr="00000000">
        <w:rPr>
          <w:rFonts w:ascii="Calibri" w:cs="Calibri" w:eastAsia="Calibri" w:hAnsi="Calibri"/>
          <w:shd w:fill="ffe599" w:val="clear"/>
          <w:rtl w:val="0"/>
        </w:rPr>
        <w:t xml:space="preserve">[INSERT NAME OF THE PHOTOGRAPHY ENTITY]</w:t>
      </w:r>
      <w:r w:rsidDel="00000000" w:rsidR="00000000" w:rsidRPr="00000000">
        <w:rPr>
          <w:rFonts w:ascii="Calibri" w:cs="Calibri" w:eastAsia="Calibri" w:hAnsi="Calibri"/>
          <w:rtl w:val="0"/>
        </w:rPr>
        <w:t xml:space="preserve"> is located at </w:t>
      </w:r>
      <w:r w:rsidDel="00000000" w:rsidR="00000000" w:rsidRPr="00000000">
        <w:rPr>
          <w:rFonts w:ascii="Calibri" w:cs="Calibri" w:eastAsia="Calibri" w:hAnsi="Calibri"/>
          <w:shd w:fill="ffe599" w:val="clear"/>
          <w:rtl w:val="0"/>
        </w:rPr>
        <w:t xml:space="preserve">[INSERT COMPLETE LOCATION OF THE ENTITY]</w:t>
      </w:r>
      <w:r w:rsidDel="00000000" w:rsidR="00000000" w:rsidRPr="00000000">
        <w:rPr>
          <w:rFonts w:ascii="Calibri" w:cs="Calibri" w:eastAsia="Calibri" w:hAnsi="Calibri"/>
          <w:rtl w:val="0"/>
        </w:rPr>
        <w:t xml:space="preserve">, and still proving to the industry that we are still the best in the country.</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SERVICES OFFERED</w:t>
      </w:r>
    </w:p>
    <w:p w:rsidR="00000000" w:rsidDel="00000000" w:rsidP="00000000" w:rsidRDefault="00000000" w:rsidRPr="00000000" w14:paraId="0000001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THE PHOTOGRAPHY ENTITY]</w:t>
      </w:r>
      <w:r w:rsidDel="00000000" w:rsidR="00000000" w:rsidRPr="00000000">
        <w:rPr>
          <w:rFonts w:ascii="Calibri" w:cs="Calibri" w:eastAsia="Calibri" w:hAnsi="Calibri"/>
          <w:rtl w:val="0"/>
        </w:rPr>
        <w:t xml:space="preserve"> specializes in capturing photos at events. We also offer a wide range of services to our clients:</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3"/>
        </w:numPr>
        <w:ind w:left="270" w:hanging="270"/>
        <w:jc w:val="both"/>
        <w:rPr>
          <w:rFonts w:ascii="Calibri" w:cs="Calibri" w:eastAsia="Calibri" w:hAnsi="Calibri"/>
          <w:b w:val="1"/>
        </w:rPr>
      </w:pPr>
      <w:r w:rsidDel="00000000" w:rsidR="00000000" w:rsidRPr="00000000">
        <w:rPr>
          <w:rFonts w:ascii="Calibri" w:cs="Calibri" w:eastAsia="Calibri" w:hAnsi="Calibri"/>
          <w:b w:val="1"/>
          <w:rtl w:val="0"/>
        </w:rPr>
        <w:t xml:space="preserve">WEDDING COVERAGE</w:t>
      </w:r>
    </w:p>
    <w:p w:rsidR="00000000" w:rsidDel="00000000" w:rsidP="00000000" w:rsidRDefault="00000000" w:rsidRPr="00000000" w14:paraId="0000001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Our wedding coverage is inclusive of the prenuptial shoot for the bride and groom, including behind the scenes coverage.  We provide the hard and soft copies of the pictures taken. On the wedding day itself, we also provide same day edit for our clients.</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Estimated Price of Package is $00.00 </w:t>
      </w:r>
      <w:r w:rsidDel="00000000" w:rsidR="00000000" w:rsidRPr="00000000">
        <w:rPr>
          <w:rFonts w:ascii="Calibri" w:cs="Calibri" w:eastAsia="Calibri" w:hAnsi="Calibri"/>
          <w:shd w:fill="ffe599" w:val="clear"/>
          <w:rtl w:val="0"/>
        </w:rPr>
        <w:t xml:space="preserve">[INSERT AMOUNT]</w:t>
      </w:r>
      <w:r w:rsidDel="00000000" w:rsidR="00000000" w:rsidRPr="00000000">
        <w:rPr>
          <w:rFonts w:ascii="Calibri" w:cs="Calibri" w:eastAsia="Calibri" w:hAnsi="Calibri"/>
          <w:rtl w:val="0"/>
        </w:rPr>
        <w:t xml:space="preserve">.</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numPr>
          <w:ilvl w:val="0"/>
          <w:numId w:val="6"/>
        </w:numPr>
        <w:ind w:left="270" w:hanging="270"/>
        <w:jc w:val="both"/>
        <w:rPr>
          <w:rFonts w:ascii="Calibri" w:cs="Calibri" w:eastAsia="Calibri" w:hAnsi="Calibri"/>
          <w:b w:val="1"/>
        </w:rPr>
      </w:pPr>
      <w:r w:rsidDel="00000000" w:rsidR="00000000" w:rsidRPr="00000000">
        <w:rPr>
          <w:rFonts w:ascii="Calibri" w:cs="Calibri" w:eastAsia="Calibri" w:hAnsi="Calibri"/>
          <w:b w:val="1"/>
          <w:rtl w:val="0"/>
        </w:rPr>
        <w:t xml:space="preserve">DEBUT COVERAGE</w:t>
      </w:r>
    </w:p>
    <w:p w:rsidR="00000000" w:rsidDel="00000000" w:rsidP="00000000" w:rsidRDefault="00000000" w:rsidRPr="00000000" w14:paraId="0000001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Our debut coverage is also inclusive of the photo shoot of the debutante. It is also inclusive of the per hour coverage of the whole event. The hard and soft copies of the pictures of the event and of the debutante will also be provided. To summarize, these are following services that we offer:</w:t>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D">
      <w:pPr>
        <w:numPr>
          <w:ilvl w:val="0"/>
          <w:numId w:val="8"/>
        </w:numPr>
        <w:ind w:left="450" w:hanging="270"/>
        <w:jc w:val="both"/>
        <w:rPr>
          <w:rFonts w:ascii="Calibri" w:cs="Calibri" w:eastAsia="Calibri" w:hAnsi="Calibri"/>
        </w:rPr>
      </w:pPr>
      <w:r w:rsidDel="00000000" w:rsidR="00000000" w:rsidRPr="00000000">
        <w:rPr>
          <w:rFonts w:ascii="Calibri" w:cs="Calibri" w:eastAsia="Calibri" w:hAnsi="Calibri"/>
          <w:rtl w:val="0"/>
        </w:rPr>
        <w:t xml:space="preserve">Debut event coverage only (inclusive of the soft and hard copies) - $00.00 </w:t>
      </w:r>
      <w:r w:rsidDel="00000000" w:rsidR="00000000" w:rsidRPr="00000000">
        <w:rPr>
          <w:rFonts w:ascii="Calibri" w:cs="Calibri" w:eastAsia="Calibri" w:hAnsi="Calibri"/>
          <w:shd w:fill="ffe599" w:val="clear"/>
          <w:rtl w:val="0"/>
        </w:rPr>
        <w:t xml:space="preserve">[INSERT AMOUNT]</w:t>
      </w:r>
      <w:r w:rsidDel="00000000" w:rsidR="00000000" w:rsidRPr="00000000">
        <w:rPr>
          <w:rtl w:val="0"/>
        </w:rPr>
      </w:r>
    </w:p>
    <w:p w:rsidR="00000000" w:rsidDel="00000000" w:rsidP="00000000" w:rsidRDefault="00000000" w:rsidRPr="00000000" w14:paraId="0000001E">
      <w:pPr>
        <w:numPr>
          <w:ilvl w:val="0"/>
          <w:numId w:val="8"/>
        </w:numPr>
        <w:ind w:left="450" w:hanging="270"/>
        <w:jc w:val="both"/>
        <w:rPr>
          <w:rFonts w:ascii="Calibri" w:cs="Calibri" w:eastAsia="Calibri" w:hAnsi="Calibri"/>
        </w:rPr>
      </w:pPr>
      <w:r w:rsidDel="00000000" w:rsidR="00000000" w:rsidRPr="00000000">
        <w:rPr>
          <w:rFonts w:ascii="Calibri" w:cs="Calibri" w:eastAsia="Calibri" w:hAnsi="Calibri"/>
          <w:rtl w:val="0"/>
        </w:rPr>
        <w:t xml:space="preserve">Debut event plus behind the scenes (inclusive of the soft and hard copies) - $00.00 </w:t>
      </w:r>
      <w:r w:rsidDel="00000000" w:rsidR="00000000" w:rsidRPr="00000000">
        <w:rPr>
          <w:rFonts w:ascii="Calibri" w:cs="Calibri" w:eastAsia="Calibri" w:hAnsi="Calibri"/>
          <w:shd w:fill="ffe599" w:val="clear"/>
          <w:rtl w:val="0"/>
        </w:rPr>
        <w:t xml:space="preserve">[INSERT AMOUNT]</w:t>
      </w:r>
      <w:r w:rsidDel="00000000" w:rsidR="00000000" w:rsidRPr="00000000">
        <w:rPr>
          <w:rtl w:val="0"/>
        </w:rPr>
      </w:r>
    </w:p>
    <w:p w:rsidR="00000000" w:rsidDel="00000000" w:rsidP="00000000" w:rsidRDefault="00000000" w:rsidRPr="00000000" w14:paraId="0000001F">
      <w:pPr>
        <w:numPr>
          <w:ilvl w:val="0"/>
          <w:numId w:val="8"/>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Photo shoot of the debutante (debutante’s choice of concept) plus behind the scenes and the debut event itself (inclusive of the soft and hard copies) - $00.00 </w:t>
      </w:r>
      <w:r w:rsidDel="00000000" w:rsidR="00000000" w:rsidRPr="00000000">
        <w:rPr>
          <w:rFonts w:ascii="Calibri" w:cs="Calibri" w:eastAsia="Calibri" w:hAnsi="Calibri"/>
          <w:shd w:fill="ffe599" w:val="clear"/>
          <w:rtl w:val="0"/>
        </w:rPr>
        <w:t xml:space="preserve">[INSERT AMOUNT]</w:t>
      </w: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numPr>
          <w:ilvl w:val="0"/>
          <w:numId w:val="7"/>
        </w:numPr>
        <w:ind w:left="270" w:hanging="270"/>
        <w:jc w:val="both"/>
        <w:rPr>
          <w:rFonts w:ascii="Calibri" w:cs="Calibri" w:eastAsia="Calibri" w:hAnsi="Calibri"/>
          <w:b w:val="1"/>
        </w:rPr>
      </w:pPr>
      <w:r w:rsidDel="00000000" w:rsidR="00000000" w:rsidRPr="00000000">
        <w:rPr>
          <w:rFonts w:ascii="Calibri" w:cs="Calibri" w:eastAsia="Calibri" w:hAnsi="Calibri"/>
          <w:b w:val="1"/>
          <w:rtl w:val="0"/>
        </w:rPr>
        <w:t xml:space="preserve">FULL DAY EVENT COVERAGE</w:t>
      </w:r>
    </w:p>
    <w:p w:rsidR="00000000" w:rsidDel="00000000" w:rsidP="00000000" w:rsidRDefault="00000000" w:rsidRPr="00000000" w14:paraId="0000002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Our full day event offer means that we cover any event from the start until the end of the activity. The following options are available to our clients:</w:t>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numPr>
          <w:ilvl w:val="0"/>
          <w:numId w:val="1"/>
        </w:numPr>
        <w:ind w:left="450" w:hanging="270"/>
        <w:jc w:val="both"/>
        <w:rPr>
          <w:rFonts w:ascii="Calibri" w:cs="Calibri" w:eastAsia="Calibri" w:hAnsi="Calibri"/>
        </w:rPr>
      </w:pPr>
      <w:r w:rsidDel="00000000" w:rsidR="00000000" w:rsidRPr="00000000">
        <w:rPr>
          <w:rFonts w:ascii="Calibri" w:cs="Calibri" w:eastAsia="Calibri" w:hAnsi="Calibri"/>
          <w:rtl w:val="0"/>
        </w:rPr>
        <w:t xml:space="preserve">Company Event, on Location with video coverage (inclusive of soft and hard copies) $00.00 </w:t>
      </w:r>
      <w:r w:rsidDel="00000000" w:rsidR="00000000" w:rsidRPr="00000000">
        <w:rPr>
          <w:rFonts w:ascii="Calibri" w:cs="Calibri" w:eastAsia="Calibri" w:hAnsi="Calibri"/>
          <w:shd w:fill="ffe599" w:val="clear"/>
          <w:rtl w:val="0"/>
        </w:rPr>
        <w:t xml:space="preserve">[INSERT AMOUNT]</w:t>
      </w:r>
      <w:r w:rsidDel="00000000" w:rsidR="00000000" w:rsidRPr="00000000">
        <w:rPr>
          <w:rtl w:val="0"/>
        </w:rPr>
      </w:r>
    </w:p>
    <w:p w:rsidR="00000000" w:rsidDel="00000000" w:rsidP="00000000" w:rsidRDefault="00000000" w:rsidRPr="00000000" w14:paraId="00000026">
      <w:pPr>
        <w:numPr>
          <w:ilvl w:val="0"/>
          <w:numId w:val="1"/>
        </w:numPr>
        <w:ind w:left="450" w:hanging="270"/>
        <w:jc w:val="both"/>
        <w:rPr>
          <w:rFonts w:ascii="Calibri" w:cs="Calibri" w:eastAsia="Calibri" w:hAnsi="Calibri"/>
        </w:rPr>
      </w:pPr>
      <w:r w:rsidDel="00000000" w:rsidR="00000000" w:rsidRPr="00000000">
        <w:rPr>
          <w:rFonts w:ascii="Calibri" w:cs="Calibri" w:eastAsia="Calibri" w:hAnsi="Calibri"/>
          <w:rtl w:val="0"/>
        </w:rPr>
        <w:t xml:space="preserve">Music Festival, on Location with video coverage (inclusive of soft and hard copies) - $00.00 </w:t>
      </w:r>
      <w:r w:rsidDel="00000000" w:rsidR="00000000" w:rsidRPr="00000000">
        <w:rPr>
          <w:rFonts w:ascii="Calibri" w:cs="Calibri" w:eastAsia="Calibri" w:hAnsi="Calibri"/>
          <w:shd w:fill="ffe599" w:val="clear"/>
          <w:rtl w:val="0"/>
        </w:rPr>
        <w:t xml:space="preserve">[INSERT AMOUNT]</w:t>
      </w:r>
      <w:r w:rsidDel="00000000" w:rsidR="00000000" w:rsidRPr="00000000">
        <w:rPr>
          <w:rtl w:val="0"/>
        </w:rPr>
      </w:r>
    </w:p>
    <w:p w:rsidR="00000000" w:rsidDel="00000000" w:rsidP="00000000" w:rsidRDefault="00000000" w:rsidRPr="00000000" w14:paraId="00000027">
      <w:pPr>
        <w:numPr>
          <w:ilvl w:val="0"/>
          <w:numId w:val="1"/>
        </w:numPr>
        <w:ind w:left="450" w:hanging="270"/>
        <w:jc w:val="both"/>
        <w:rPr>
          <w:rFonts w:ascii="Calibri" w:cs="Calibri" w:eastAsia="Calibri" w:hAnsi="Calibri"/>
        </w:rPr>
      </w:pPr>
      <w:r w:rsidDel="00000000" w:rsidR="00000000" w:rsidRPr="00000000">
        <w:rPr>
          <w:rFonts w:ascii="Calibri" w:cs="Calibri" w:eastAsia="Calibri" w:hAnsi="Calibri"/>
          <w:rtl w:val="0"/>
        </w:rPr>
        <w:t xml:space="preserve">School Event, on Location with video coverage (inclusive of soft and hard copies) - $00.00 </w:t>
      </w:r>
      <w:r w:rsidDel="00000000" w:rsidR="00000000" w:rsidRPr="00000000">
        <w:rPr>
          <w:rFonts w:ascii="Calibri" w:cs="Calibri" w:eastAsia="Calibri" w:hAnsi="Calibri"/>
          <w:shd w:fill="ffe599" w:val="clear"/>
          <w:rtl w:val="0"/>
        </w:rPr>
        <w:t xml:space="preserve">[INSERT AMOUNT]</w:t>
      </w: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numPr>
          <w:ilvl w:val="0"/>
          <w:numId w:val="2"/>
        </w:numPr>
        <w:ind w:left="270" w:hanging="270"/>
        <w:jc w:val="both"/>
        <w:rPr>
          <w:rFonts w:ascii="Calibri" w:cs="Calibri" w:eastAsia="Calibri" w:hAnsi="Calibri"/>
          <w:b w:val="1"/>
        </w:rPr>
      </w:pPr>
      <w:r w:rsidDel="00000000" w:rsidR="00000000" w:rsidRPr="00000000">
        <w:rPr>
          <w:rFonts w:ascii="Calibri" w:cs="Calibri" w:eastAsia="Calibri" w:hAnsi="Calibri"/>
          <w:b w:val="1"/>
          <w:rtl w:val="0"/>
        </w:rPr>
        <w:t xml:space="preserve">PHOTOGRAPHY SESSION</w:t>
      </w:r>
    </w:p>
    <w:p w:rsidR="00000000" w:rsidDel="00000000" w:rsidP="00000000" w:rsidRDefault="00000000" w:rsidRPr="00000000" w14:paraId="0000002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Our photography session includes portrait photography, headshot, studio shot, and etc. These are the following packages we offer to our clients:</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numPr>
          <w:ilvl w:val="0"/>
          <w:numId w:val="9"/>
        </w:numPr>
        <w:ind w:left="450" w:hanging="270"/>
        <w:jc w:val="both"/>
        <w:rPr>
          <w:rFonts w:ascii="Calibri" w:cs="Calibri" w:eastAsia="Calibri" w:hAnsi="Calibri"/>
        </w:rPr>
      </w:pPr>
      <w:r w:rsidDel="00000000" w:rsidR="00000000" w:rsidRPr="00000000">
        <w:rPr>
          <w:rFonts w:ascii="Calibri" w:cs="Calibri" w:eastAsia="Calibri" w:hAnsi="Calibri"/>
          <w:rtl w:val="0"/>
        </w:rPr>
        <w:t xml:space="preserve">Studio Shoot (6 shots) - $00.00 </w:t>
      </w:r>
      <w:r w:rsidDel="00000000" w:rsidR="00000000" w:rsidRPr="00000000">
        <w:rPr>
          <w:rFonts w:ascii="Calibri" w:cs="Calibri" w:eastAsia="Calibri" w:hAnsi="Calibri"/>
          <w:shd w:fill="ffe599" w:val="clear"/>
          <w:rtl w:val="0"/>
        </w:rPr>
        <w:t xml:space="preserve">[INSERT AMOUNT]</w:t>
      </w:r>
      <w:r w:rsidDel="00000000" w:rsidR="00000000" w:rsidRPr="00000000">
        <w:rPr>
          <w:rtl w:val="0"/>
        </w:rPr>
      </w:r>
    </w:p>
    <w:p w:rsidR="00000000" w:rsidDel="00000000" w:rsidP="00000000" w:rsidRDefault="00000000" w:rsidRPr="00000000" w14:paraId="0000002E">
      <w:pPr>
        <w:ind w:left="450" w:hanging="270"/>
        <w:jc w:val="both"/>
        <w:rPr>
          <w:rFonts w:ascii="Calibri" w:cs="Calibri" w:eastAsia="Calibri" w:hAnsi="Calibri"/>
          <w:shd w:fill="ffe599" w:val="clear"/>
        </w:rPr>
      </w:pPr>
      <w:r w:rsidDel="00000000" w:rsidR="00000000" w:rsidRPr="00000000">
        <w:rPr>
          <w:rFonts w:ascii="Calibri" w:cs="Calibri" w:eastAsia="Calibri" w:hAnsi="Calibri"/>
          <w:rtl w:val="0"/>
        </w:rPr>
        <w:tab/>
        <w:t xml:space="preserve">          </w:t>
        <w:tab/>
        <w:t xml:space="preserve">(9 shots) - $00.00 </w:t>
      </w:r>
      <w:r w:rsidDel="00000000" w:rsidR="00000000" w:rsidRPr="00000000">
        <w:rPr>
          <w:rFonts w:ascii="Calibri" w:cs="Calibri" w:eastAsia="Calibri" w:hAnsi="Calibri"/>
          <w:shd w:fill="ffe599" w:val="clear"/>
          <w:rtl w:val="0"/>
        </w:rPr>
        <w:t xml:space="preserve">[INSERT AMOUNT]</w:t>
      </w:r>
    </w:p>
    <w:p w:rsidR="00000000" w:rsidDel="00000000" w:rsidP="00000000" w:rsidRDefault="00000000" w:rsidRPr="00000000" w14:paraId="0000002F">
      <w:pPr>
        <w:ind w:left="450" w:hanging="270"/>
        <w:jc w:val="both"/>
        <w:rPr>
          <w:rFonts w:ascii="Calibri" w:cs="Calibri" w:eastAsia="Calibri" w:hAnsi="Calibri"/>
          <w:shd w:fill="ffe599" w:val="clear"/>
        </w:rPr>
      </w:pPr>
      <w:r w:rsidDel="00000000" w:rsidR="00000000" w:rsidRPr="00000000">
        <w:rPr>
          <w:rFonts w:ascii="Calibri" w:cs="Calibri" w:eastAsia="Calibri" w:hAnsi="Calibri"/>
          <w:rtl w:val="0"/>
        </w:rPr>
        <w:tab/>
        <w:t xml:space="preserve">         </w:t>
        <w:tab/>
        <w:tab/>
        <w:t xml:space="preserve">(12 shots) - $00.00 </w:t>
      </w:r>
      <w:r w:rsidDel="00000000" w:rsidR="00000000" w:rsidRPr="00000000">
        <w:rPr>
          <w:rFonts w:ascii="Calibri" w:cs="Calibri" w:eastAsia="Calibri" w:hAnsi="Calibri"/>
          <w:shd w:fill="ffe599" w:val="clear"/>
          <w:rtl w:val="0"/>
        </w:rPr>
        <w:t xml:space="preserve">[INSERT AMOUNT]</w:t>
      </w:r>
    </w:p>
    <w:p w:rsidR="00000000" w:rsidDel="00000000" w:rsidP="00000000" w:rsidRDefault="00000000" w:rsidRPr="00000000" w14:paraId="00000030">
      <w:pPr>
        <w:ind w:left="450" w:hanging="270"/>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31">
      <w:pPr>
        <w:numPr>
          <w:ilvl w:val="0"/>
          <w:numId w:val="4"/>
        </w:numPr>
        <w:ind w:left="450" w:hanging="270"/>
        <w:jc w:val="both"/>
        <w:rPr>
          <w:rFonts w:ascii="Calibri" w:cs="Calibri" w:eastAsia="Calibri" w:hAnsi="Calibri"/>
        </w:rPr>
      </w:pPr>
      <w:r w:rsidDel="00000000" w:rsidR="00000000" w:rsidRPr="00000000">
        <w:rPr>
          <w:rFonts w:ascii="Calibri" w:cs="Calibri" w:eastAsia="Calibri" w:hAnsi="Calibri"/>
          <w:rtl w:val="0"/>
        </w:rPr>
        <w:t xml:space="preserve">Portrait Shoot (6 shots) - $00.00  </w:t>
      </w:r>
      <w:r w:rsidDel="00000000" w:rsidR="00000000" w:rsidRPr="00000000">
        <w:rPr>
          <w:rFonts w:ascii="Calibri" w:cs="Calibri" w:eastAsia="Calibri" w:hAnsi="Calibri"/>
          <w:shd w:fill="ffe599" w:val="clear"/>
          <w:rtl w:val="0"/>
        </w:rPr>
        <w:t xml:space="preserve">[INSERT AMOUNT]</w:t>
      </w:r>
      <w:r w:rsidDel="00000000" w:rsidR="00000000" w:rsidRPr="00000000">
        <w:rPr>
          <w:rtl w:val="0"/>
        </w:rPr>
      </w:r>
    </w:p>
    <w:p w:rsidR="00000000" w:rsidDel="00000000" w:rsidP="00000000" w:rsidRDefault="00000000" w:rsidRPr="00000000" w14:paraId="00000032">
      <w:pPr>
        <w:ind w:left="270" w:hanging="270"/>
        <w:jc w:val="both"/>
        <w:rPr>
          <w:rFonts w:ascii="Calibri" w:cs="Calibri" w:eastAsia="Calibri" w:hAnsi="Calibri"/>
        </w:rPr>
      </w:pPr>
      <w:r w:rsidDel="00000000" w:rsidR="00000000" w:rsidRPr="00000000">
        <w:rPr>
          <w:rFonts w:ascii="Calibri" w:cs="Calibri" w:eastAsia="Calibri" w:hAnsi="Calibri"/>
          <w:rtl w:val="0"/>
        </w:rPr>
        <w:tab/>
        <w:t xml:space="preserve">        </w:t>
        <w:tab/>
        <w:tab/>
        <w:t xml:space="preserve">  (9 shots) - $00.00 </w:t>
      </w:r>
      <w:r w:rsidDel="00000000" w:rsidR="00000000" w:rsidRPr="00000000">
        <w:rPr>
          <w:rFonts w:ascii="Calibri" w:cs="Calibri" w:eastAsia="Calibri" w:hAnsi="Calibri"/>
          <w:shd w:fill="ffe599" w:val="clear"/>
          <w:rtl w:val="0"/>
        </w:rPr>
        <w:t xml:space="preserve">[INSERT AMOUNT]</w:t>
      </w:r>
      <w:r w:rsidDel="00000000" w:rsidR="00000000" w:rsidRPr="00000000">
        <w:rPr>
          <w:rtl w:val="0"/>
        </w:rPr>
      </w:r>
    </w:p>
    <w:p w:rsidR="00000000" w:rsidDel="00000000" w:rsidP="00000000" w:rsidRDefault="00000000" w:rsidRPr="00000000" w14:paraId="00000033">
      <w:pPr>
        <w:ind w:left="270" w:hanging="270"/>
        <w:jc w:val="both"/>
        <w:rPr>
          <w:rFonts w:ascii="Calibri" w:cs="Calibri" w:eastAsia="Calibri" w:hAnsi="Calibri"/>
          <w:shd w:fill="ffe599" w:val="clear"/>
        </w:rPr>
      </w:pPr>
      <w:r w:rsidDel="00000000" w:rsidR="00000000" w:rsidRPr="00000000">
        <w:rPr>
          <w:rFonts w:ascii="Calibri" w:cs="Calibri" w:eastAsia="Calibri" w:hAnsi="Calibri"/>
          <w:rtl w:val="0"/>
        </w:rPr>
        <w:tab/>
        <w:t xml:space="preserve">         </w:t>
        <w:tab/>
        <w:tab/>
        <w:t xml:space="preserve">  (12 shots) - $00.00 </w:t>
      </w:r>
      <w:r w:rsidDel="00000000" w:rsidR="00000000" w:rsidRPr="00000000">
        <w:rPr>
          <w:rFonts w:ascii="Calibri" w:cs="Calibri" w:eastAsia="Calibri" w:hAnsi="Calibri"/>
          <w:shd w:fill="ffe599" w:val="clear"/>
          <w:rtl w:val="0"/>
        </w:rPr>
        <w:t xml:space="preserve">[INSERT AMOUNT]</w:t>
      </w:r>
    </w:p>
    <w:p w:rsidR="00000000" w:rsidDel="00000000" w:rsidP="00000000" w:rsidRDefault="00000000" w:rsidRPr="00000000" w14:paraId="00000034">
      <w:pPr>
        <w:ind w:left="270" w:hanging="270"/>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35">
      <w:pPr>
        <w:numPr>
          <w:ilvl w:val="0"/>
          <w:numId w:val="5"/>
        </w:numPr>
        <w:ind w:left="450" w:hanging="270"/>
        <w:jc w:val="both"/>
        <w:rPr>
          <w:rFonts w:ascii="Calibri" w:cs="Calibri" w:eastAsia="Calibri" w:hAnsi="Calibri"/>
        </w:rPr>
      </w:pPr>
      <w:r w:rsidDel="00000000" w:rsidR="00000000" w:rsidRPr="00000000">
        <w:rPr>
          <w:rFonts w:ascii="Calibri" w:cs="Calibri" w:eastAsia="Calibri" w:hAnsi="Calibri"/>
          <w:rtl w:val="0"/>
        </w:rPr>
        <w:t xml:space="preserve">Headshot </w:t>
        <w:tab/>
        <w:t xml:space="preserve">(6 shots) - $00.00 </w:t>
      </w:r>
      <w:r w:rsidDel="00000000" w:rsidR="00000000" w:rsidRPr="00000000">
        <w:rPr>
          <w:rFonts w:ascii="Calibri" w:cs="Calibri" w:eastAsia="Calibri" w:hAnsi="Calibri"/>
          <w:shd w:fill="ffe599" w:val="clear"/>
          <w:rtl w:val="0"/>
        </w:rPr>
        <w:t xml:space="preserve">[INSERT AMOUNT]</w:t>
      </w:r>
      <w:r w:rsidDel="00000000" w:rsidR="00000000" w:rsidRPr="00000000">
        <w:rPr>
          <w:rtl w:val="0"/>
        </w:rPr>
      </w:r>
    </w:p>
    <w:p w:rsidR="00000000" w:rsidDel="00000000" w:rsidP="00000000" w:rsidRDefault="00000000" w:rsidRPr="00000000" w14:paraId="00000036">
      <w:pPr>
        <w:ind w:left="270" w:hanging="270"/>
        <w:jc w:val="both"/>
        <w:rPr>
          <w:rFonts w:ascii="Calibri" w:cs="Calibri" w:eastAsia="Calibri" w:hAnsi="Calibri"/>
          <w:shd w:fill="ffe599" w:val="clear"/>
        </w:rPr>
      </w:pPr>
      <w:r w:rsidDel="00000000" w:rsidR="00000000" w:rsidRPr="00000000">
        <w:rPr>
          <w:rFonts w:ascii="Calibri" w:cs="Calibri" w:eastAsia="Calibri" w:hAnsi="Calibri"/>
          <w:rtl w:val="0"/>
        </w:rPr>
        <w:tab/>
        <w:t xml:space="preserve">      </w:t>
        <w:tab/>
        <w:t xml:space="preserve">          </w:t>
        <w:tab/>
        <w:t xml:space="preserve">(9 shots) - $00.00 </w:t>
      </w:r>
      <w:r w:rsidDel="00000000" w:rsidR="00000000" w:rsidRPr="00000000">
        <w:rPr>
          <w:rFonts w:ascii="Calibri" w:cs="Calibri" w:eastAsia="Calibri" w:hAnsi="Calibri"/>
          <w:shd w:fill="ffe599" w:val="clear"/>
          <w:rtl w:val="0"/>
        </w:rPr>
        <w:t xml:space="preserve">[INSERT AMOUNT]</w:t>
      </w:r>
    </w:p>
    <w:p w:rsidR="00000000" w:rsidDel="00000000" w:rsidP="00000000" w:rsidRDefault="00000000" w:rsidRPr="00000000" w14:paraId="00000037">
      <w:pPr>
        <w:ind w:left="720" w:hanging="270"/>
        <w:jc w:val="both"/>
        <w:rPr>
          <w:rFonts w:ascii="Calibri" w:cs="Calibri" w:eastAsia="Calibri" w:hAnsi="Calibri"/>
          <w:shd w:fill="ffe599" w:val="clear"/>
        </w:rPr>
      </w:pPr>
      <w:r w:rsidDel="00000000" w:rsidR="00000000" w:rsidRPr="00000000">
        <w:rPr>
          <w:rFonts w:ascii="Calibri" w:cs="Calibri" w:eastAsia="Calibri" w:hAnsi="Calibri"/>
          <w:rtl w:val="0"/>
        </w:rPr>
        <w:tab/>
        <w:t xml:space="preserve">        </w:t>
        <w:tab/>
        <w:t xml:space="preserve">         </w:t>
        <w:tab/>
        <w:t xml:space="preserve">(12 shots) - $00.00 </w:t>
      </w:r>
      <w:r w:rsidDel="00000000" w:rsidR="00000000" w:rsidRPr="00000000">
        <w:rPr>
          <w:rFonts w:ascii="Calibri" w:cs="Calibri" w:eastAsia="Calibri" w:hAnsi="Calibri"/>
          <w:shd w:fill="ffe599" w:val="clear"/>
          <w:rtl w:val="0"/>
        </w:rPr>
        <w:t xml:space="preserve">[INSERT AMOUNT]</w:t>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For every package that you avail from us, the following payment structure should be followed:</w:t>
      </w:r>
    </w:p>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tbl>
      <w:tblPr>
        <w:tblStyle w:val="Table1"/>
        <w:tblW w:w="945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800"/>
        <w:gridCol w:w="1440"/>
        <w:gridCol w:w="1260"/>
        <w:gridCol w:w="1500"/>
        <w:gridCol w:w="1500"/>
        <w:gridCol w:w="1950"/>
        <w:tblGridChange w:id="0">
          <w:tblGrid>
            <w:gridCol w:w="1800"/>
            <w:gridCol w:w="1440"/>
            <w:gridCol w:w="1260"/>
            <w:gridCol w:w="1500"/>
            <w:gridCol w:w="1500"/>
            <w:gridCol w:w="19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TYPE OF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PACKAGE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PACKAGE 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INITIAL DEPOSIT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OUTSTANDING BALANCE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FINAL PAYMENT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[INSERT PACKAGE]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rPr>
      </w:pPr>
      <w:r w:rsidDel="00000000" w:rsidR="00000000" w:rsidRPr="00000000">
        <w:rPr>
          <w:rFonts w:ascii="Calibri" w:cs="Calibri" w:eastAsia="Calibri" w:hAnsi="Calibri"/>
          <w:rtl w:val="0"/>
        </w:rPr>
        <w:t xml:space="preserve">For more information on the pricing and quotation, you may contact this person:</w:t>
      </w:r>
    </w:p>
    <w:p w:rsidR="00000000" w:rsidDel="00000000" w:rsidP="00000000" w:rsidRDefault="00000000" w:rsidRPr="00000000" w14:paraId="0000006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NAME OF PERSON]</w:t>
      </w:r>
    </w:p>
    <w:p w:rsidR="00000000" w:rsidDel="00000000" w:rsidP="00000000" w:rsidRDefault="00000000" w:rsidRPr="00000000" w14:paraId="00000065">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PHONE NUMBER]</w:t>
      </w:r>
    </w:p>
    <w:p w:rsidR="00000000" w:rsidDel="00000000" w:rsidP="00000000" w:rsidRDefault="00000000" w:rsidRPr="00000000" w14:paraId="00000066">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EMAIL ADDRESS]</w:t>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NAME OF THE PHOTOGRAPHY ENTITY]</w:t>
      </w:r>
    </w:p>
    <w:p w:rsidR="00000000" w:rsidDel="00000000" w:rsidP="00000000" w:rsidRDefault="00000000" w:rsidRPr="00000000" w14:paraId="0000006B">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COMPLETE ADDRESS OF THE PHOTOGRAPHY ENTITY]</w:t>
      </w:r>
    </w:p>
    <w:p w:rsidR="00000000" w:rsidDel="00000000" w:rsidP="00000000" w:rsidRDefault="00000000" w:rsidRPr="00000000" w14:paraId="0000006C">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COMPLETE CONTACT DETAILS] </w:t>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shd w:fill="ffe599" w:val="clear"/>
          <w:rtl w:val="0"/>
        </w:rPr>
        <w:t xml:space="preserve">[INSERT WEBSITE OF THE PHOTOGRAPHY ENTITY]</w:t>
      </w:r>
      <w:r w:rsidDel="00000000" w:rsidR="00000000" w:rsidRPr="00000000">
        <w:rPr>
          <w:rtl w:val="0"/>
        </w:rPr>
      </w:r>
    </w:p>
    <w:p w:rsidR="00000000" w:rsidDel="00000000" w:rsidP="00000000" w:rsidRDefault="00000000" w:rsidRPr="00000000" w14:paraId="000000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center"/>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419100</wp:posOffset>
              </wp:positionV>
              <wp:extent cx="2741295" cy="226695"/>
              <wp:effectExtent b="0" l="0" r="0" t="0"/>
              <wp:wrapNone/>
              <wp:docPr id="1" name=""/>
              <a:graphic>
                <a:graphicData uri="http://schemas.microsoft.com/office/word/2010/wordprocessingShape">
                  <wps:wsp>
                    <wps:cNvSpPr/>
                    <wps:cNvPr id="2" name="Shape 2"/>
                    <wps:spPr>
                      <a:xfrm>
                        <a:off x="3980115" y="3671415"/>
                        <a:ext cx="2731770" cy="217170"/>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419100</wp:posOffset>
              </wp:positionV>
              <wp:extent cx="2741295" cy="22669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741295" cy="22669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