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1"/>
          <w:i w:val="0"/>
          <w:smallCaps w:val="1"/>
          <w:strike w:val="0"/>
          <w:color w:val="7f7f7f"/>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1"/>
          <w:strike w:val="0"/>
          <w:color w:val="7f7f7f"/>
          <w:sz w:val="22"/>
          <w:szCs w:val="22"/>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123 Park Avenue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Michigan MI 60689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(123) 456 899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info@hloom.com</w:t>
      </w:r>
    </w:p>
    <w:p w:rsidR="00000000" w:rsidDel="00000000" w:rsidP="00000000" w:rsidRDefault="00000000" w:rsidRPr="00000000" w14:paraId="00000006">
      <w:pPr>
        <w:pStyle w:val="Heading1"/>
        <w:rPr/>
      </w:pPr>
      <w:r w:rsidDel="00000000" w:rsidR="00000000" w:rsidRPr="00000000">
        <w:rPr>
          <w:rtl w:val="0"/>
        </w:rPr>
        <w:t xml:space="preserve">SUMMARY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Lorem ipsum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dolor sit amet, consect eturadipis cingelit.</w:t>
      </w:r>
    </w:p>
    <w:p w:rsidR="00000000" w:rsidDel="00000000" w:rsidP="00000000" w:rsidRDefault="00000000" w:rsidRPr="00000000" w14:paraId="00000009">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Mauris laoreet odio augue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Seda arculectus. Mauris, uttin cidunt nulla.</w:t>
      </w:r>
    </w:p>
    <w:p w:rsidR="00000000" w:rsidDel="00000000" w:rsidP="00000000" w:rsidRDefault="00000000" w:rsidRPr="00000000" w14:paraId="0000000A">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 dapibus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aucto rnibhe get viverra. Completely pursue scalable customer service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WORK EXPERIENCE</w:t>
      </w:r>
    </w:p>
    <w:p w:rsidR="00000000" w:rsidDel="00000000" w:rsidP="00000000" w:rsidRDefault="00000000" w:rsidRPr="00000000" w14:paraId="0000000D">
      <w:pPr>
        <w:rPr>
          <w:b w:val="1"/>
          <w:smallCaps w:val="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SENIOR DESIGNER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at CREATIVE BEE, 2011 / present</w:t>
      </w:r>
    </w:p>
    <w:p w:rsidR="00000000" w:rsidDel="00000000" w:rsidP="00000000" w:rsidRDefault="00000000" w:rsidRPr="00000000" w14:paraId="0000000F">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BRAND IDENTITY, LOGO DESIGN, CORPORATE IDENTITY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Nuncla cusmetus, posuereeget, laciniaeu, variusquis. Aliquam nonum myadipiscin gaugue. Lorem ipsum dolor sitamet, adipiscing. Maec enas port titorcon gue massa.</w:t>
      </w:r>
    </w:p>
    <w:p w:rsidR="00000000" w:rsidDel="00000000" w:rsidP="00000000" w:rsidRDefault="00000000" w:rsidRPr="00000000" w14:paraId="00000011">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ASSISTANT DESIGNER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at GRAVITY DESIGNS, March 2005 / January 2011</w:t>
      </w:r>
    </w:p>
    <w:p w:rsidR="00000000" w:rsidDel="00000000" w:rsidP="00000000" w:rsidRDefault="00000000" w:rsidRPr="00000000" w14:paraId="00000013">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BRAND IDENTITY, LOGO DESIGN, CORPORATE IDENTITY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Ami posuere erat. Aenea nconv all isnibhsed quam adipis cing hend rerit id tempus erat sa. Namva riuste llusvestib ulumtu rpisa uctor. Lorem ipsum dolor sitamet, consec tetura dipiscin gelit. Efficiently enable enabled sources and cost effective products.</w:t>
      </w:r>
    </w:p>
    <w:p w:rsidR="00000000" w:rsidDel="00000000" w:rsidP="00000000" w:rsidRDefault="00000000" w:rsidRPr="00000000" w14:paraId="00000015">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DESIGN INTERN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at GRAVITY DESIGNS, May 2003 / March 2005</w:t>
      </w:r>
    </w:p>
    <w:p w:rsidR="00000000" w:rsidDel="00000000" w:rsidP="00000000" w:rsidRDefault="00000000" w:rsidRPr="00000000" w14:paraId="00000017">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BRAND IDENTITY, LOGO DESIGN, CORPORATE IDENTITY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Efficiently enable enabled sources and cost effective products. Completely synthesize principle-centered information after ethical communities. </w:t>
      </w:r>
    </w:p>
    <w:p w:rsidR="00000000" w:rsidDel="00000000" w:rsidP="00000000" w:rsidRDefault="00000000" w:rsidRPr="00000000" w14:paraId="00000019">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Efficiently innovate open-source infrastructures via inexpensive materials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EDUCATION</w:t>
      </w:r>
    </w:p>
    <w:p w:rsidR="00000000" w:rsidDel="00000000" w:rsidP="00000000" w:rsidRDefault="00000000" w:rsidRPr="00000000" w14:paraId="0000001C">
      <w:pPr>
        <w:rPr>
          <w:b w:val="1"/>
          <w:smallCaps w:val="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Bachelor of Art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at Green Elephant Arts, 1999 / 2001 </w:t>
      </w:r>
    </w:p>
    <w:p w:rsidR="00000000" w:rsidDel="00000000" w:rsidP="00000000" w:rsidRDefault="00000000" w:rsidRPr="00000000" w14:paraId="0000001E">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Cool Design Training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at Blue Bee Art, 1989</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SKILLS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Technical</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Html/Html5, Css/Css3, Javascript/Jquery, Php, Asp.net, Bootstrap </w:t>
      </w:r>
    </w:p>
    <w:p w:rsidR="00000000" w:rsidDel="00000000" w:rsidP="00000000" w:rsidRDefault="00000000" w:rsidRPr="00000000" w14:paraId="00000023">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Operating Systems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Windows 7, Windows 8, Linux, Android</w:t>
      </w:r>
    </w:p>
    <w:p w:rsidR="00000000" w:rsidDel="00000000" w:rsidP="00000000" w:rsidRDefault="00000000" w:rsidRPr="00000000" w14:paraId="00000024">
      <w:pPr>
        <w:keepNext w:val="0"/>
        <w:keepLines w:val="0"/>
        <w:widowControl w:val="1"/>
        <w:pBdr>
          <w:top w:space="0" w:sz="0" w:val="nil"/>
          <w:left w:color="94c600" w:space="14" w:sz="24" w:val="dashed"/>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Applications: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Interchange ecommerce, eDirectory, Joomla, OsCommerce, ZenCart</w:t>
      </w: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pPr>
    <w:rPr>
      <w:b w:val="1"/>
      <w:color w:val="6f5032"/>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6e94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